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50" w:rsidRPr="008F3AD5" w:rsidRDefault="005314EC" w:rsidP="00773529">
      <w:pPr>
        <w:bidi/>
        <w:spacing w:before="84" w:line="244" w:lineRule="atLeast"/>
        <w:ind w:left="5040" w:right="-200"/>
        <w:rPr>
          <w:rFonts w:cs="B Nazanin"/>
          <w:sz w:val="22"/>
          <w:szCs w:val="22"/>
          <w:rtl/>
        </w:rPr>
      </w:pPr>
      <w:r w:rsidRPr="008F3AD5">
        <w:rPr>
          <w:rFonts w:cs="B Nazanin"/>
          <w:b/>
          <w:bCs/>
          <w:color w:val="000000"/>
          <w:sz w:val="22"/>
          <w:szCs w:val="22"/>
          <w:rtl/>
        </w:rPr>
        <w:t>بسمه تعالی</w:t>
      </w:r>
    </w:p>
    <w:p w:rsidR="003B34F9" w:rsidRPr="008F3AD5" w:rsidRDefault="003B34F9" w:rsidP="00773529">
      <w:pPr>
        <w:bidi/>
        <w:spacing w:before="84" w:line="244" w:lineRule="atLeast"/>
        <w:ind w:left="5040" w:right="-200"/>
        <w:rPr>
          <w:rFonts w:cs="B Nazanin"/>
          <w:sz w:val="22"/>
          <w:szCs w:val="22"/>
          <w:rtl/>
          <w:lang w:bidi="fa-IR"/>
        </w:rPr>
      </w:pPr>
      <w:r w:rsidRPr="008F3AD5">
        <w:rPr>
          <w:rFonts w:cs="B Nazanin"/>
          <w:noProof/>
          <w:sz w:val="22"/>
          <w:szCs w:val="22"/>
        </w:rPr>
        <w:drawing>
          <wp:inline distT="0" distB="0" distL="0" distR="0" wp14:anchorId="4C5D9289">
            <wp:extent cx="511810" cy="5670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567055"/>
                    </a:xfrm>
                    <a:prstGeom prst="rect">
                      <a:avLst/>
                    </a:prstGeom>
                    <a:noFill/>
                  </pic:spPr>
                </pic:pic>
              </a:graphicData>
            </a:graphic>
          </wp:inline>
        </w:drawing>
      </w:r>
    </w:p>
    <w:p w:rsidR="00586150" w:rsidRPr="008F3AD5" w:rsidRDefault="005314EC" w:rsidP="00773529">
      <w:pPr>
        <w:bidi/>
        <w:spacing w:before="306" w:line="244" w:lineRule="atLeast"/>
        <w:ind w:left="3132" w:right="-200"/>
        <w:rPr>
          <w:rFonts w:cs="B Nazanin"/>
          <w:b/>
          <w:bCs/>
        </w:rPr>
      </w:pPr>
      <w:r w:rsidRPr="008F3AD5">
        <w:rPr>
          <w:rFonts w:cs="B Nazanin"/>
          <w:b/>
          <w:bCs/>
          <w:color w:val="000000"/>
          <w:rtl/>
        </w:rPr>
        <w:t xml:space="preserve">دانشکده پرستاری و مامایی دانشگاه علوم پزشکی </w:t>
      </w:r>
      <w:r w:rsidR="00506A5E" w:rsidRPr="008F3AD5">
        <w:rPr>
          <w:rFonts w:cs="B Nazanin" w:hint="cs"/>
          <w:b/>
          <w:bCs/>
          <w:color w:val="000000"/>
          <w:rtl/>
        </w:rPr>
        <w:t>شهرکرد</w:t>
      </w:r>
    </w:p>
    <w:p w:rsidR="00586150" w:rsidRPr="008F3AD5" w:rsidRDefault="005314EC" w:rsidP="00773529">
      <w:pPr>
        <w:bidi/>
        <w:spacing w:before="839" w:line="439" w:lineRule="atLeast"/>
        <w:ind w:left="2457" w:right="-200"/>
        <w:rPr>
          <w:rFonts w:cs="B Nazanin"/>
          <w:sz w:val="32"/>
          <w:szCs w:val="32"/>
        </w:rPr>
      </w:pPr>
      <w:r w:rsidRPr="008F3AD5">
        <w:rPr>
          <w:rFonts w:cs="B Nazanin"/>
          <w:b/>
          <w:bCs/>
          <w:color w:val="FFFFFF"/>
          <w:sz w:val="32"/>
          <w:szCs w:val="32"/>
          <w:shd w:val="clear" w:color="auto" w:fill="0D0D0D"/>
          <w:rtl/>
        </w:rPr>
        <w:t xml:space="preserve">شیوه نامه ارائه دروس </w:t>
      </w:r>
      <w:r w:rsidRPr="008F3AD5">
        <w:rPr>
          <w:rFonts w:ascii="Calibri" w:eastAsia="Calibri" w:hAnsi="Calibri" w:cs="B Nazanin"/>
          <w:b/>
          <w:bCs/>
          <w:color w:val="FFFFFF"/>
          <w:sz w:val="36"/>
          <w:szCs w:val="36"/>
          <w:shd w:val="clear" w:color="auto" w:fill="0D0D0D"/>
        </w:rPr>
        <w:t>Non-Core</w:t>
      </w:r>
      <w:r w:rsidRPr="008F3AD5">
        <w:rPr>
          <w:rFonts w:cs="B Nazanin"/>
          <w:b/>
          <w:bCs/>
          <w:color w:val="FFFFFF"/>
          <w:sz w:val="32"/>
          <w:szCs w:val="32"/>
          <w:shd w:val="clear" w:color="auto" w:fill="0D0D0D"/>
          <w:rtl/>
        </w:rPr>
        <w:t xml:space="preserve"> دانشجویان دوره دکترا</w:t>
      </w:r>
      <w:r w:rsidRPr="008F3AD5">
        <w:rPr>
          <w:rFonts w:cs="B Nazanin"/>
          <w:b/>
          <w:bCs/>
          <w:color w:val="FFFFFF"/>
          <w:spacing w:val="4"/>
          <w:sz w:val="32"/>
          <w:szCs w:val="32"/>
          <w:shd w:val="clear" w:color="auto" w:fill="0D0D0D"/>
          <w:rtl/>
        </w:rPr>
        <w:t xml:space="preserve"> </w:t>
      </w:r>
      <w:r w:rsidRPr="008F3AD5">
        <w:rPr>
          <w:rFonts w:cs="B Nazanin"/>
          <w:b/>
          <w:bCs/>
          <w:color w:val="FFFFFF"/>
          <w:sz w:val="32"/>
          <w:szCs w:val="32"/>
          <w:shd w:val="clear" w:color="auto" w:fill="0D0D0D"/>
          <w:rtl/>
        </w:rPr>
        <w:t xml:space="preserve"> </w:t>
      </w:r>
      <w:r w:rsidR="00A650B6" w:rsidRPr="008F3AD5">
        <w:rPr>
          <w:rFonts w:cs="B Nazanin"/>
          <w:noProof/>
        </w:rPr>
        <w:drawing>
          <wp:anchor distT="0" distB="0" distL="114300" distR="114300" simplePos="0" relativeHeight="251659264" behindDoc="1" locked="1" layoutInCell="0" allowOverlap="1">
            <wp:simplePos x="0" y="0"/>
            <wp:positionH relativeFrom="page">
              <wp:posOffset>876300</wp:posOffset>
            </wp:positionH>
            <wp:positionV relativeFrom="paragraph">
              <wp:posOffset>130175</wp:posOffset>
            </wp:positionV>
            <wp:extent cx="6019800" cy="1130300"/>
            <wp:effectExtent l="0" t="0" r="0" b="0"/>
            <wp:wrapNone/>
            <wp:docPr id="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0" cy="1130300"/>
                    </a:xfrm>
                    <a:prstGeom prst="rect">
                      <a:avLst/>
                    </a:prstGeom>
                    <a:noFill/>
                  </pic:spPr>
                </pic:pic>
              </a:graphicData>
            </a:graphic>
            <wp14:sizeRelH relativeFrom="page">
              <wp14:pctWidth>0</wp14:pctWidth>
            </wp14:sizeRelH>
            <wp14:sizeRelV relativeFrom="page">
              <wp14:pctHeight>0</wp14:pctHeight>
            </wp14:sizeRelV>
          </wp:anchor>
        </w:drawing>
      </w:r>
    </w:p>
    <w:p w:rsidR="00586150" w:rsidRPr="008F3AD5" w:rsidRDefault="005314EC" w:rsidP="00773529">
      <w:pPr>
        <w:bidi/>
        <w:spacing w:before="334" w:line="220" w:lineRule="atLeast"/>
        <w:ind w:left="1236" w:right="-200"/>
        <w:rPr>
          <w:rFonts w:cs="B Nazanin"/>
          <w:sz w:val="20"/>
          <w:szCs w:val="20"/>
        </w:rPr>
      </w:pPr>
      <w:r w:rsidRPr="008F3AD5">
        <w:rPr>
          <w:rFonts w:cs="B Nazanin"/>
          <w:b/>
          <w:bCs/>
          <w:color w:val="FFFFFF"/>
          <w:sz w:val="20"/>
          <w:szCs w:val="20"/>
          <w:shd w:val="clear" w:color="auto" w:fill="0D0D0D"/>
          <w:rtl/>
        </w:rPr>
        <w:t xml:space="preserve"> </w:t>
      </w:r>
    </w:p>
    <w:p w:rsidR="00586150" w:rsidRPr="008F3AD5" w:rsidRDefault="005314EC" w:rsidP="00773529">
      <w:pPr>
        <w:bidi/>
        <w:spacing w:before="308" w:line="265" w:lineRule="atLeast"/>
        <w:ind w:left="1161" w:right="-200"/>
        <w:rPr>
          <w:rFonts w:cs="B Nazanin"/>
          <w:sz w:val="28"/>
          <w:szCs w:val="28"/>
        </w:rPr>
      </w:pPr>
      <w:r w:rsidRPr="008F3AD5">
        <w:rPr>
          <w:rFonts w:cs="B Nazanin"/>
          <w:b/>
          <w:bCs/>
          <w:color w:val="000000"/>
          <w:sz w:val="28"/>
          <w:szCs w:val="28"/>
          <w:rtl/>
        </w:rPr>
        <w:t>تعریف دوره:</w:t>
      </w:r>
      <w:r w:rsidRPr="008F3AD5">
        <w:rPr>
          <w:rFonts w:cs="B Nazanin"/>
          <w:b/>
          <w:bCs/>
          <w:color w:val="000000"/>
          <w:spacing w:val="2"/>
          <w:sz w:val="28"/>
          <w:szCs w:val="28"/>
          <w:rtl/>
        </w:rPr>
        <w:t xml:space="preserve"> </w:t>
      </w:r>
      <w:r w:rsidRPr="008F3AD5">
        <w:rPr>
          <w:rFonts w:cs="B Nazanin"/>
          <w:b/>
          <w:bCs/>
          <w:color w:val="000000"/>
          <w:sz w:val="28"/>
          <w:szCs w:val="28"/>
          <w:rtl/>
        </w:rPr>
        <w:t xml:space="preserve"> </w:t>
      </w:r>
    </w:p>
    <w:p w:rsidR="00586150" w:rsidRPr="008F3AD5" w:rsidRDefault="005314EC" w:rsidP="00773529">
      <w:pPr>
        <w:bidi/>
        <w:spacing w:before="140" w:line="420" w:lineRule="atLeast"/>
        <w:ind w:left="527" w:right="-159"/>
        <w:rPr>
          <w:rFonts w:cs="B Nazanin"/>
          <w:sz w:val="28"/>
          <w:szCs w:val="28"/>
        </w:rPr>
      </w:pPr>
      <w:r w:rsidRPr="008F3AD5">
        <w:rPr>
          <w:rFonts w:cs="B Nazanin"/>
          <w:color w:val="000000"/>
          <w:sz w:val="28"/>
          <w:szCs w:val="28"/>
          <w:rtl/>
        </w:rPr>
        <w:t>بر اساس برنامه آموزشی مقطع دکترای تخصصی پرستاری مصوب ش</w:t>
      </w:r>
      <w:r w:rsidR="00773529" w:rsidRPr="008F3AD5">
        <w:rPr>
          <w:rFonts w:cs="B Nazanin" w:hint="cs"/>
          <w:color w:val="000000"/>
          <w:sz w:val="28"/>
          <w:szCs w:val="28"/>
          <w:rtl/>
        </w:rPr>
        <w:t>ص</w:t>
      </w:r>
      <w:r w:rsidRPr="008F3AD5">
        <w:rPr>
          <w:rFonts w:cs="B Nazanin"/>
          <w:color w:val="000000"/>
          <w:sz w:val="28"/>
          <w:szCs w:val="28"/>
          <w:rtl/>
        </w:rPr>
        <w:t xml:space="preserve">ت و پنجمین جلسه مورخ 95/12/14 شورای عالی برنامه ریزی علوم پزشکی ، دانشجو </w:t>
      </w:r>
      <w:r w:rsidR="00506A5E" w:rsidRPr="008F3AD5">
        <w:rPr>
          <w:rFonts w:cs="B Nazanin" w:hint="cs"/>
          <w:color w:val="000000"/>
          <w:sz w:val="28"/>
          <w:szCs w:val="28"/>
          <w:rtl/>
        </w:rPr>
        <w:t>(</w:t>
      </w:r>
      <w:r w:rsidRPr="008F3AD5">
        <w:rPr>
          <w:rFonts w:cs="B Nazanin"/>
          <w:color w:val="000000"/>
          <w:sz w:val="28"/>
          <w:szCs w:val="28"/>
          <w:rtl/>
        </w:rPr>
        <w:t>اعم از دانشجوی معمول</w:t>
      </w:r>
      <w:r w:rsidR="00773529" w:rsidRPr="008F3AD5">
        <w:rPr>
          <w:rFonts w:cs="B Nazanin" w:hint="cs"/>
          <w:color w:val="000000"/>
          <w:sz w:val="28"/>
          <w:szCs w:val="28"/>
          <w:rtl/>
        </w:rPr>
        <w:t>ی</w:t>
      </w:r>
      <w:r w:rsidRPr="008F3AD5">
        <w:rPr>
          <w:rFonts w:cs="B Nazanin"/>
          <w:color w:val="000000"/>
          <w:sz w:val="28"/>
          <w:szCs w:val="28"/>
          <w:rtl/>
        </w:rPr>
        <w:t xml:space="preserve"> و بین الملل</w:t>
      </w:r>
      <w:r w:rsidR="00506A5E" w:rsidRPr="008F3AD5">
        <w:rPr>
          <w:rFonts w:cs="B Nazanin" w:hint="cs"/>
          <w:color w:val="000000"/>
          <w:sz w:val="28"/>
          <w:szCs w:val="28"/>
          <w:rtl/>
        </w:rPr>
        <w:t>)</w:t>
      </w:r>
      <w:r w:rsidR="00773529" w:rsidRPr="008F3AD5">
        <w:rPr>
          <w:rFonts w:cs="B Nazanin" w:hint="cs"/>
          <w:color w:val="000000"/>
          <w:sz w:val="28"/>
          <w:szCs w:val="28"/>
          <w:rtl/>
        </w:rPr>
        <w:t xml:space="preserve"> </w:t>
      </w:r>
      <w:r w:rsidR="00773529" w:rsidRPr="008F3AD5">
        <w:rPr>
          <w:rFonts w:cs="B Nazanin"/>
          <w:color w:val="000000"/>
          <w:sz w:val="28"/>
          <w:szCs w:val="28"/>
          <w:rtl/>
        </w:rPr>
        <w:t>می</w:t>
      </w:r>
      <w:r w:rsidRPr="008F3AD5">
        <w:rPr>
          <w:rFonts w:cs="B Nazanin"/>
          <w:color w:val="000000"/>
          <w:sz w:val="28"/>
          <w:szCs w:val="28"/>
          <w:rtl/>
        </w:rPr>
        <w:t xml:space="preserve">بایست به میزان 6 واحد </w:t>
      </w:r>
      <w:r w:rsidR="00506A5E" w:rsidRPr="008F3AD5">
        <w:rPr>
          <w:rFonts w:cs="B Nazanin" w:hint="cs"/>
          <w:color w:val="000000"/>
          <w:sz w:val="28"/>
          <w:szCs w:val="28"/>
          <w:rtl/>
        </w:rPr>
        <w:t>(</w:t>
      </w:r>
      <w:r w:rsidRPr="008F3AD5">
        <w:rPr>
          <w:rFonts w:cs="B Nazanin"/>
          <w:color w:val="000000"/>
          <w:sz w:val="28"/>
          <w:szCs w:val="28"/>
          <w:rtl/>
        </w:rPr>
        <w:t xml:space="preserve">51 ساعت نظری و  </w:t>
      </w:r>
      <w:r w:rsidR="00506A5E" w:rsidRPr="008F3AD5">
        <w:rPr>
          <w:rFonts w:cs="B Nazanin" w:hint="cs"/>
          <w:sz w:val="28"/>
          <w:szCs w:val="28"/>
          <w:rtl/>
          <w:lang w:bidi="fa-IR"/>
        </w:rPr>
        <w:t>204</w:t>
      </w:r>
      <w:r w:rsidRPr="008F3AD5">
        <w:rPr>
          <w:rFonts w:cs="B Nazanin"/>
          <w:color w:val="000000"/>
          <w:sz w:val="28"/>
          <w:szCs w:val="28"/>
          <w:rtl/>
        </w:rPr>
        <w:t xml:space="preserve"> ساعت کارورزی</w:t>
      </w:r>
      <w:r w:rsidR="00506A5E" w:rsidRPr="008F3AD5">
        <w:rPr>
          <w:rFonts w:cs="B Nazanin" w:hint="cs"/>
          <w:color w:val="000000"/>
          <w:sz w:val="28"/>
          <w:szCs w:val="28"/>
          <w:rtl/>
        </w:rPr>
        <w:t>)</w:t>
      </w:r>
      <w:r w:rsidRPr="008F3AD5">
        <w:rPr>
          <w:rFonts w:cs="B Nazanin"/>
          <w:color w:val="000000"/>
          <w:sz w:val="28"/>
          <w:szCs w:val="28"/>
          <w:rtl/>
        </w:rPr>
        <w:t xml:space="preserve"> جهت تبحر در یکی از حوزه های تخصصی با نظارت استاد راهنما و همکاری عرصه بین رشته ای مرتبط و تایید شورای تحصیلات تکمیلی دانشکده بگذراند. بر اساس نیمرخ تحصیلی ارائه دروس دکترا به دانشجویان دانشکده، </w:t>
      </w:r>
      <w:r w:rsidRPr="00E228D2">
        <w:rPr>
          <w:rFonts w:cs="B Nazanin"/>
          <w:color w:val="FF0000"/>
          <w:sz w:val="28"/>
          <w:szCs w:val="28"/>
          <w:rtl/>
        </w:rPr>
        <w:t xml:space="preserve">زمان ارائه این واحد درسی از نیمسال سوم تحصیلی دانشجویان </w:t>
      </w:r>
      <w:r w:rsidRPr="008F3AD5">
        <w:rPr>
          <w:rFonts w:cs="B Nazanin"/>
          <w:color w:val="000000"/>
          <w:sz w:val="28"/>
          <w:szCs w:val="28"/>
          <w:rtl/>
        </w:rPr>
        <w:t xml:space="preserve">و پس از گذراندن تمامی دروس مرحله آموزشی </w:t>
      </w:r>
      <w:r w:rsidRPr="00E228D2">
        <w:rPr>
          <w:rFonts w:cs="B Nazanin"/>
          <w:color w:val="FF0000"/>
          <w:sz w:val="28"/>
          <w:szCs w:val="28"/>
          <w:rtl/>
        </w:rPr>
        <w:t xml:space="preserve">دانشجو </w:t>
      </w:r>
      <w:r w:rsidR="00506A5E" w:rsidRPr="00E228D2">
        <w:rPr>
          <w:rFonts w:cs="B Nazanin" w:hint="cs"/>
          <w:color w:val="FF0000"/>
          <w:sz w:val="28"/>
          <w:szCs w:val="28"/>
          <w:rtl/>
        </w:rPr>
        <w:t>(</w:t>
      </w:r>
      <w:r w:rsidRPr="00E228D2">
        <w:rPr>
          <w:rFonts w:cs="B Nazanin"/>
          <w:color w:val="FF0000"/>
          <w:sz w:val="28"/>
          <w:szCs w:val="28"/>
          <w:rtl/>
        </w:rPr>
        <w:t>کد 01 تا 09</w:t>
      </w:r>
      <w:r w:rsidR="00506A5E" w:rsidRPr="00E228D2">
        <w:rPr>
          <w:rFonts w:cs="B Nazanin" w:hint="cs"/>
          <w:color w:val="FF0000"/>
          <w:sz w:val="28"/>
          <w:szCs w:val="28"/>
          <w:rtl/>
        </w:rPr>
        <w:t>)</w:t>
      </w:r>
      <w:r w:rsidRPr="00E228D2">
        <w:rPr>
          <w:rFonts w:cs="B Nazanin"/>
          <w:color w:val="FF0000"/>
          <w:sz w:val="28"/>
          <w:szCs w:val="28"/>
          <w:rtl/>
        </w:rPr>
        <w:t xml:space="preserve"> تا زمان امتحان جامع می باشد</w:t>
      </w:r>
      <w:r w:rsidRPr="008F3AD5">
        <w:rPr>
          <w:rFonts w:cs="B Nazanin"/>
          <w:color w:val="000000"/>
          <w:sz w:val="28"/>
          <w:szCs w:val="28"/>
          <w:rtl/>
        </w:rPr>
        <w:t xml:space="preserve">. لازم به ذکر است جهت پوشش بهتر بخش پژوهشی </w:t>
      </w:r>
      <w:r w:rsidR="00506A5E" w:rsidRPr="008F3AD5">
        <w:rPr>
          <w:rFonts w:cs="B Nazanin" w:hint="cs"/>
          <w:color w:val="000000"/>
          <w:sz w:val="28"/>
          <w:szCs w:val="28"/>
          <w:rtl/>
        </w:rPr>
        <w:t>(</w:t>
      </w:r>
      <w:r w:rsidRPr="008F3AD5">
        <w:rPr>
          <w:rFonts w:cs="B Nazanin"/>
          <w:color w:val="000000"/>
          <w:sz w:val="28"/>
          <w:szCs w:val="28"/>
          <w:rtl/>
        </w:rPr>
        <w:t>دانشجو در نقش پژوهشگر</w:t>
      </w:r>
      <w:r w:rsidR="00506A5E" w:rsidRPr="008F3AD5">
        <w:rPr>
          <w:rFonts w:cs="B Nazanin" w:hint="cs"/>
          <w:color w:val="000000"/>
          <w:sz w:val="28"/>
          <w:szCs w:val="28"/>
          <w:rtl/>
        </w:rPr>
        <w:t>)</w:t>
      </w:r>
      <w:r w:rsidR="00773529" w:rsidRPr="008F3AD5">
        <w:rPr>
          <w:rFonts w:cs="B Nazanin" w:hint="cs"/>
          <w:color w:val="000000"/>
          <w:sz w:val="28"/>
          <w:szCs w:val="28"/>
          <w:rtl/>
        </w:rPr>
        <w:t xml:space="preserve"> </w:t>
      </w:r>
      <w:r w:rsidRPr="008F3AD5">
        <w:rPr>
          <w:rFonts w:cs="B Nazanin"/>
          <w:color w:val="000000"/>
          <w:sz w:val="28"/>
          <w:szCs w:val="28"/>
          <w:rtl/>
        </w:rPr>
        <w:t>طول دوره تا بعد از امتحان جامع بنا بر تصمیم شورای تحصیلات تکمیلی و کسب مجوزهای لازم قابل بسط خواهد بود.</w:t>
      </w:r>
      <w:r w:rsidRPr="008F3AD5">
        <w:rPr>
          <w:rFonts w:cs="B Nazanin"/>
          <w:color w:val="000000"/>
          <w:spacing w:val="4"/>
          <w:sz w:val="28"/>
          <w:szCs w:val="28"/>
          <w:rtl/>
        </w:rPr>
        <w:t xml:space="preserve"> </w:t>
      </w:r>
      <w:r w:rsidRPr="008F3AD5">
        <w:rPr>
          <w:rFonts w:cs="B Nazanin"/>
          <w:color w:val="000000"/>
          <w:sz w:val="28"/>
          <w:szCs w:val="28"/>
          <w:rtl/>
        </w:rPr>
        <w:t xml:space="preserve"> </w:t>
      </w:r>
    </w:p>
    <w:p w:rsidR="00586150" w:rsidRPr="008F3AD5" w:rsidRDefault="005314EC" w:rsidP="00773529">
      <w:pPr>
        <w:bidi/>
        <w:spacing w:before="301" w:line="316" w:lineRule="atLeast"/>
        <w:ind w:left="1392" w:right="-200"/>
        <w:rPr>
          <w:rFonts w:cs="B Nazanin"/>
          <w:sz w:val="28"/>
          <w:szCs w:val="28"/>
        </w:rPr>
      </w:pPr>
      <w:r w:rsidRPr="008F3AD5">
        <w:rPr>
          <w:rFonts w:cs="B Nazanin"/>
          <w:b/>
          <w:bCs/>
          <w:color w:val="000000"/>
          <w:sz w:val="28"/>
          <w:szCs w:val="28"/>
          <w:rtl/>
        </w:rPr>
        <w:t xml:space="preserve">واحد آموزشی </w:t>
      </w:r>
      <w:r w:rsidRPr="008F3AD5">
        <w:rPr>
          <w:rFonts w:ascii="Calibri" w:eastAsia="Calibri" w:hAnsi="Calibri" w:cs="B Nazanin"/>
          <w:color w:val="000000"/>
          <w:sz w:val="28"/>
          <w:szCs w:val="28"/>
        </w:rPr>
        <w:t>Non-Core</w:t>
      </w:r>
      <w:r w:rsidRPr="008F3AD5">
        <w:rPr>
          <w:rFonts w:cs="B Nazanin"/>
          <w:b/>
          <w:bCs/>
          <w:color w:val="000000"/>
          <w:sz w:val="28"/>
          <w:szCs w:val="28"/>
          <w:rtl/>
        </w:rPr>
        <w:t>:</w:t>
      </w:r>
    </w:p>
    <w:p w:rsidR="00586150" w:rsidRDefault="005314EC" w:rsidP="00773529">
      <w:pPr>
        <w:bidi/>
        <w:spacing w:before="142" w:line="439" w:lineRule="atLeast"/>
        <w:ind w:left="527" w:right="-61"/>
        <w:rPr>
          <w:rFonts w:cs="B Nazanin"/>
          <w:color w:val="000000"/>
          <w:sz w:val="28"/>
          <w:szCs w:val="28"/>
          <w:rtl/>
        </w:rPr>
      </w:pPr>
      <w:r w:rsidRPr="008F3AD5">
        <w:rPr>
          <w:rFonts w:cs="B Nazanin"/>
          <w:color w:val="000000"/>
          <w:sz w:val="28"/>
          <w:szCs w:val="28"/>
          <w:rtl/>
        </w:rPr>
        <w:t xml:space="preserve">منظور از واحد آموزشی </w:t>
      </w:r>
      <w:r w:rsidRPr="008F3AD5">
        <w:rPr>
          <w:rFonts w:ascii="Calibri" w:eastAsia="Calibri" w:hAnsi="Calibri" w:cs="B Nazanin"/>
          <w:color w:val="000000"/>
          <w:sz w:val="28"/>
          <w:szCs w:val="28"/>
        </w:rPr>
        <w:t>Non-Core</w:t>
      </w:r>
      <w:r w:rsidRPr="008F3AD5">
        <w:rPr>
          <w:rFonts w:cs="B Nazanin"/>
          <w:color w:val="000000"/>
          <w:sz w:val="28"/>
          <w:szCs w:val="28"/>
          <w:rtl/>
        </w:rPr>
        <w:t xml:space="preserve"> دروس فهرست شده در جدول ذیل می باشد که پیش نیاز اخذ آن کلیه دروس مرحله آموزشی (کد 01 تا 09) است.</w:t>
      </w:r>
      <w:r w:rsidRPr="008F3AD5">
        <w:rPr>
          <w:rFonts w:cs="B Nazanin"/>
          <w:color w:val="000000"/>
          <w:spacing w:val="4"/>
          <w:sz w:val="28"/>
          <w:szCs w:val="28"/>
          <w:rtl/>
        </w:rPr>
        <w:t xml:space="preserve"> </w:t>
      </w:r>
      <w:r w:rsidRPr="008F3AD5">
        <w:rPr>
          <w:rFonts w:cs="B Nazanin"/>
          <w:color w:val="000000"/>
          <w:sz w:val="28"/>
          <w:szCs w:val="28"/>
          <w:rtl/>
        </w:rPr>
        <w:t xml:space="preserve"> </w:t>
      </w:r>
    </w:p>
    <w:p w:rsidR="002C6440" w:rsidRDefault="002C6440" w:rsidP="002C6440">
      <w:pPr>
        <w:bidi/>
        <w:spacing w:before="142" w:line="439" w:lineRule="atLeast"/>
        <w:ind w:left="527" w:right="-61"/>
        <w:rPr>
          <w:rFonts w:cs="B Nazanin"/>
          <w:color w:val="000000"/>
          <w:sz w:val="28"/>
          <w:szCs w:val="28"/>
          <w:rtl/>
        </w:rPr>
      </w:pPr>
    </w:p>
    <w:p w:rsidR="002C6440" w:rsidRDefault="002C6440" w:rsidP="002C6440">
      <w:pPr>
        <w:bidi/>
        <w:spacing w:before="142" w:line="439" w:lineRule="atLeast"/>
        <w:ind w:left="527" w:right="-61"/>
        <w:rPr>
          <w:rFonts w:cs="B Nazanin"/>
          <w:color w:val="000000"/>
          <w:sz w:val="28"/>
          <w:szCs w:val="28"/>
          <w:rtl/>
        </w:rPr>
      </w:pPr>
    </w:p>
    <w:p w:rsidR="002C6440" w:rsidRDefault="002C6440" w:rsidP="002C6440">
      <w:pPr>
        <w:bidi/>
        <w:spacing w:before="142" w:line="439" w:lineRule="atLeast"/>
        <w:ind w:left="527" w:right="-61"/>
        <w:rPr>
          <w:rFonts w:cs="B Nazanin"/>
          <w:color w:val="000000"/>
          <w:sz w:val="28"/>
          <w:szCs w:val="28"/>
          <w:rtl/>
        </w:rPr>
      </w:pPr>
    </w:p>
    <w:p w:rsidR="002C6440" w:rsidRDefault="002C6440" w:rsidP="002C6440">
      <w:pPr>
        <w:bidi/>
        <w:spacing w:before="142" w:line="439" w:lineRule="atLeast"/>
        <w:ind w:left="527" w:right="-61"/>
        <w:rPr>
          <w:rFonts w:cs="B Nazanin"/>
          <w:color w:val="000000"/>
          <w:sz w:val="28"/>
          <w:szCs w:val="28"/>
          <w:rtl/>
        </w:rPr>
      </w:pPr>
    </w:p>
    <w:p w:rsidR="002C6440" w:rsidRDefault="002C6440" w:rsidP="002C6440">
      <w:pPr>
        <w:bidi/>
        <w:spacing w:before="142" w:line="439" w:lineRule="atLeast"/>
        <w:ind w:left="527" w:right="-61"/>
        <w:rPr>
          <w:rFonts w:cs="B Nazanin"/>
          <w:color w:val="000000"/>
          <w:sz w:val="28"/>
          <w:szCs w:val="28"/>
          <w:rtl/>
        </w:rPr>
      </w:pPr>
    </w:p>
    <w:p w:rsidR="002C6440" w:rsidRDefault="002C6440" w:rsidP="002C6440">
      <w:pPr>
        <w:bidi/>
        <w:spacing w:before="142" w:line="439" w:lineRule="atLeast"/>
        <w:ind w:left="527" w:right="-61"/>
        <w:rPr>
          <w:rFonts w:cs="B Nazanin"/>
          <w:color w:val="000000"/>
          <w:sz w:val="28"/>
          <w:szCs w:val="28"/>
          <w:rtl/>
        </w:rPr>
      </w:pPr>
    </w:p>
    <w:p w:rsidR="002C6440" w:rsidRPr="008F3AD5" w:rsidRDefault="002C6440" w:rsidP="002C6440">
      <w:pPr>
        <w:bidi/>
        <w:spacing w:before="142" w:line="439" w:lineRule="atLeast"/>
        <w:ind w:left="527" w:right="-61"/>
        <w:rPr>
          <w:rFonts w:cs="B Nazanin"/>
          <w:sz w:val="28"/>
          <w:szCs w:val="28"/>
        </w:rPr>
      </w:pPr>
      <w:r>
        <w:rPr>
          <w:rFonts w:cs="B Nazanin" w:hint="cs"/>
          <w:color w:val="000000"/>
          <w:sz w:val="28"/>
          <w:szCs w:val="28"/>
          <w:rtl/>
        </w:rPr>
        <w:t>جدول الف: دروس اختصاصی اختیاری (نان کور) برنامه آموزشی دوره دکترای تخصصی</w:t>
      </w:r>
      <w:bookmarkStart w:id="0" w:name="_GoBack"/>
      <w:bookmarkEnd w:id="0"/>
    </w:p>
    <w:p w:rsidR="00586150" w:rsidRPr="008F3AD5" w:rsidRDefault="005314EC" w:rsidP="00773529">
      <w:pPr>
        <w:spacing w:before="235" w:line="22" w:lineRule="atLeast"/>
        <w:rPr>
          <w:rFonts w:ascii="Arial" w:eastAsia="Arial" w:hAnsi="Arial" w:cs="B Nazanin"/>
          <w:sz w:val="2"/>
          <w:szCs w:val="2"/>
        </w:rPr>
      </w:pPr>
      <w:r w:rsidRPr="008F3AD5">
        <w:rPr>
          <w:rFonts w:ascii="Arial" w:eastAsia="Arial" w:hAnsi="Arial" w:cs="B Nazanin"/>
          <w:color w:val="000000"/>
          <w:sz w:val="2"/>
          <w:szCs w:val="2"/>
        </w:rPr>
        <w:t xml:space="preserve">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6"/>
      </w:tblGrid>
      <w:tr w:rsidR="00586150" w:rsidRPr="008F3AD5" w:rsidTr="00773529">
        <w:trPr>
          <w:trHeight w:hRule="exact" w:val="531"/>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FitText/>
          </w:tcPr>
          <w:p w:rsidR="00586150" w:rsidRPr="008F3AD5" w:rsidRDefault="005314EC" w:rsidP="00773529">
            <w:pPr>
              <w:bidi/>
              <w:spacing w:before="12" w:line="265" w:lineRule="atLeast"/>
              <w:rPr>
                <w:rFonts w:cs="B Nazanin"/>
                <w:b/>
                <w:bCs/>
              </w:rPr>
            </w:pPr>
            <w:r w:rsidRPr="008F3AD5">
              <w:rPr>
                <w:rFonts w:cs="B Nazanin"/>
                <w:b/>
                <w:bCs/>
                <w:color w:val="000000"/>
                <w:spacing w:val="10"/>
                <w:rtl/>
              </w:rPr>
              <w:t xml:space="preserve">پرستاری سلامت جامعه و خانواده </w:t>
            </w:r>
            <w:r w:rsidRPr="008F3AD5">
              <w:rPr>
                <w:rFonts w:cs="B Nazanin"/>
                <w:b/>
                <w:bCs/>
                <w:color w:val="000000"/>
                <w:spacing w:val="26"/>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58" w:type="dxa"/>
              <w:right w:w="0" w:type="dxa"/>
            </w:tcMar>
          </w:tcPr>
          <w:p w:rsidR="00586150" w:rsidRPr="008F3AD5" w:rsidRDefault="005314EC" w:rsidP="00773529">
            <w:pPr>
              <w:bidi/>
              <w:spacing w:before="13" w:line="265" w:lineRule="atLeast"/>
              <w:rPr>
                <w:rFonts w:cs="B Nazanin"/>
                <w:b/>
                <w:bCs/>
              </w:rPr>
            </w:pPr>
            <w:r w:rsidRPr="008F3AD5">
              <w:rPr>
                <w:rFonts w:cs="B Nazanin"/>
                <w:b/>
                <w:bCs/>
                <w:color w:val="000000"/>
                <w:rtl/>
              </w:rPr>
              <w:t>پرستاری کنترل عفونت</w:t>
            </w:r>
            <w:r w:rsidRPr="008F3AD5">
              <w:rPr>
                <w:rFonts w:cs="B Nazanin"/>
                <w:b/>
                <w:bCs/>
                <w:color w:val="000000"/>
                <w:spacing w:val="2"/>
                <w:rtl/>
              </w:rPr>
              <w:t xml:space="preserve"> </w:t>
            </w:r>
            <w:r w:rsidRPr="008F3AD5">
              <w:rPr>
                <w:rFonts w:cs="B Nazanin"/>
                <w:b/>
                <w:bCs/>
                <w:color w:val="000000"/>
                <w:rtl/>
              </w:rPr>
              <w:t xml:space="preserve">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Mar>
              <w:left w:w="457" w:type="dxa"/>
              <w:right w:w="253" w:type="dxa"/>
            </w:tcMar>
          </w:tcPr>
          <w:p w:rsidR="00586150" w:rsidRPr="008F3AD5" w:rsidRDefault="005314EC" w:rsidP="00773529">
            <w:pPr>
              <w:bidi/>
              <w:spacing w:before="13" w:line="265" w:lineRule="atLeast"/>
              <w:rPr>
                <w:rFonts w:cs="B Nazanin"/>
                <w:b/>
                <w:bCs/>
              </w:rPr>
            </w:pPr>
            <w:r w:rsidRPr="008F3AD5">
              <w:rPr>
                <w:rFonts w:cs="B Nazanin"/>
                <w:b/>
                <w:bCs/>
                <w:color w:val="000000"/>
                <w:rtl/>
              </w:rPr>
              <w:t>پرستاری داخلی- جراحی</w:t>
            </w:r>
            <w:r w:rsidRPr="008F3AD5">
              <w:rPr>
                <w:rFonts w:cs="B Nazanin"/>
                <w:b/>
                <w:bCs/>
                <w:color w:val="000000"/>
                <w:spacing w:val="2"/>
                <w:rtl/>
              </w:rPr>
              <w:t xml:space="preserve"> </w:t>
            </w:r>
            <w:r w:rsidRPr="008F3AD5">
              <w:rPr>
                <w:rFonts w:cs="B Nazanin"/>
                <w:b/>
                <w:bCs/>
                <w:color w:val="000000"/>
                <w:rtl/>
              </w:rPr>
              <w:t xml:space="preserve"> </w:t>
            </w:r>
          </w:p>
        </w:tc>
      </w:tr>
      <w:tr w:rsidR="00586150" w:rsidRPr="008F3AD5" w:rsidTr="00773529">
        <w:trPr>
          <w:trHeight w:hRule="exact" w:val="530"/>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406" w:type="dxa"/>
              <w:right w:w="129" w:type="dxa"/>
            </w:tcMar>
          </w:tcPr>
          <w:p w:rsidR="00586150" w:rsidRPr="008F3AD5" w:rsidRDefault="005314EC" w:rsidP="00773529">
            <w:pPr>
              <w:bidi/>
              <w:spacing w:before="13" w:line="265" w:lineRule="atLeast"/>
              <w:rPr>
                <w:rFonts w:cs="B Nazanin"/>
                <w:b/>
                <w:bCs/>
              </w:rPr>
            </w:pPr>
            <w:r w:rsidRPr="008F3AD5">
              <w:rPr>
                <w:rFonts w:cs="B Nazanin"/>
                <w:b/>
                <w:bCs/>
                <w:color w:val="000000"/>
                <w:rtl/>
              </w:rPr>
              <w:t xml:space="preserve">پرستاری </w:t>
            </w:r>
            <w:r w:rsidR="002C6440">
              <w:rPr>
                <w:rFonts w:cs="B Nazanin" w:hint="cs"/>
                <w:b/>
                <w:bCs/>
                <w:color w:val="000000"/>
                <w:rtl/>
              </w:rPr>
              <w:t xml:space="preserve">و </w:t>
            </w:r>
            <w:r w:rsidRPr="008F3AD5">
              <w:rPr>
                <w:rFonts w:cs="B Nazanin"/>
                <w:b/>
                <w:bCs/>
                <w:color w:val="000000"/>
                <w:rtl/>
              </w:rPr>
              <w:t>بهداشت مدارس</w:t>
            </w:r>
            <w:r w:rsidRPr="008F3AD5">
              <w:rPr>
                <w:rFonts w:cs="B Nazanin"/>
                <w:b/>
                <w:bCs/>
                <w:color w:val="000000"/>
                <w:spacing w:val="2"/>
                <w:rtl/>
              </w:rPr>
              <w:t xml:space="preserve"> </w:t>
            </w:r>
            <w:r w:rsidRPr="008F3AD5">
              <w:rPr>
                <w:rFonts w:cs="B Nazanin"/>
                <w:b/>
                <w:bCs/>
                <w:color w:val="000000"/>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627" w:type="dxa"/>
              <w:right w:w="85" w:type="dxa"/>
            </w:tcMar>
          </w:tcPr>
          <w:p w:rsidR="00586150" w:rsidRPr="008F3AD5" w:rsidRDefault="005314EC" w:rsidP="00773529">
            <w:pPr>
              <w:bidi/>
              <w:spacing w:before="13" w:line="265" w:lineRule="atLeast"/>
              <w:rPr>
                <w:rFonts w:cs="B Nazanin"/>
                <w:b/>
                <w:bCs/>
              </w:rPr>
            </w:pPr>
            <w:r w:rsidRPr="008F3AD5">
              <w:rPr>
                <w:rFonts w:cs="B Nazanin"/>
                <w:b/>
                <w:bCs/>
                <w:color w:val="000000"/>
                <w:rtl/>
              </w:rPr>
              <w:t>پرستاری قلب و عروق</w:t>
            </w:r>
            <w:r w:rsidRPr="008F3AD5">
              <w:rPr>
                <w:rFonts w:cs="B Nazanin"/>
                <w:b/>
                <w:bCs/>
                <w:color w:val="000000"/>
                <w:spacing w:val="2"/>
                <w:rtl/>
              </w:rPr>
              <w:t xml:space="preserve"> </w:t>
            </w:r>
            <w:r w:rsidRPr="008F3AD5">
              <w:rPr>
                <w:rFonts w:cs="B Nazanin"/>
                <w:b/>
                <w:bCs/>
                <w:color w:val="000000"/>
                <w:rtl/>
              </w:rPr>
              <w:t xml:space="preserve">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FitText/>
          </w:tcPr>
          <w:p w:rsidR="00586150" w:rsidRPr="008F3AD5" w:rsidRDefault="005314EC" w:rsidP="00773529">
            <w:pPr>
              <w:bidi/>
              <w:spacing w:before="13" w:line="265" w:lineRule="atLeast"/>
              <w:rPr>
                <w:rFonts w:cs="B Nazanin"/>
                <w:b/>
                <w:bCs/>
              </w:rPr>
            </w:pPr>
            <w:r w:rsidRPr="008F3AD5">
              <w:rPr>
                <w:rFonts w:cs="B Nazanin"/>
                <w:b/>
                <w:bCs/>
                <w:color w:val="000000"/>
                <w:spacing w:val="14"/>
                <w:rtl/>
              </w:rPr>
              <w:t xml:space="preserve">پرستاری سرطان و خون شناسی </w:t>
            </w:r>
            <w:r w:rsidRPr="008F3AD5">
              <w:rPr>
                <w:rFonts w:cs="B Nazanin"/>
                <w:b/>
                <w:bCs/>
                <w:color w:val="000000"/>
                <w:spacing w:val="25"/>
                <w:rtl/>
              </w:rPr>
              <w:t xml:space="preserve"> </w:t>
            </w:r>
          </w:p>
        </w:tc>
      </w:tr>
      <w:tr w:rsidR="00586150" w:rsidRPr="008F3AD5" w:rsidTr="00773529">
        <w:trPr>
          <w:trHeight w:hRule="exact" w:val="533"/>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872" w:type="dxa"/>
              <w:right w:w="177" w:type="dxa"/>
            </w:tcMar>
          </w:tcPr>
          <w:p w:rsidR="00586150" w:rsidRPr="008F3AD5" w:rsidRDefault="005314EC" w:rsidP="00773529">
            <w:pPr>
              <w:bidi/>
              <w:spacing w:before="15" w:line="265" w:lineRule="atLeast"/>
              <w:rPr>
                <w:rFonts w:cs="B Nazanin"/>
                <w:b/>
                <w:bCs/>
              </w:rPr>
            </w:pPr>
            <w:r w:rsidRPr="008F3AD5">
              <w:rPr>
                <w:rFonts w:cs="B Nazanin"/>
                <w:b/>
                <w:bCs/>
                <w:color w:val="000000"/>
                <w:rtl/>
              </w:rPr>
              <w:t>پرستاری سالمندی</w:t>
            </w:r>
            <w:r w:rsidRPr="008F3AD5">
              <w:rPr>
                <w:rFonts w:cs="B Nazanin"/>
                <w:b/>
                <w:bCs/>
                <w:color w:val="000000"/>
                <w:spacing w:val="2"/>
                <w:rtl/>
              </w:rPr>
              <w:t xml:space="preserve"> </w:t>
            </w:r>
            <w:r w:rsidRPr="008F3AD5">
              <w:rPr>
                <w:rFonts w:cs="B Nazanin"/>
                <w:b/>
                <w:bCs/>
                <w:color w:val="000000"/>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987" w:type="dxa"/>
              <w:right w:w="323" w:type="dxa"/>
            </w:tcMar>
          </w:tcPr>
          <w:p w:rsidR="00586150" w:rsidRPr="008F3AD5" w:rsidRDefault="005314EC" w:rsidP="00773529">
            <w:pPr>
              <w:bidi/>
              <w:spacing w:before="15" w:line="265" w:lineRule="atLeast"/>
              <w:rPr>
                <w:rFonts w:cs="B Nazanin"/>
                <w:b/>
                <w:bCs/>
              </w:rPr>
            </w:pPr>
            <w:r w:rsidRPr="008F3AD5">
              <w:rPr>
                <w:rFonts w:cs="B Nazanin"/>
                <w:b/>
                <w:bCs/>
                <w:color w:val="000000"/>
                <w:rtl/>
              </w:rPr>
              <w:t>آموزش پرستاری</w:t>
            </w:r>
            <w:r w:rsidRPr="008F3AD5">
              <w:rPr>
                <w:rFonts w:cs="B Nazanin"/>
                <w:b/>
                <w:bCs/>
                <w:color w:val="000000"/>
                <w:spacing w:val="3"/>
                <w:rtl/>
              </w:rPr>
              <w:t xml:space="preserve"> </w:t>
            </w:r>
            <w:r w:rsidRPr="008F3AD5">
              <w:rPr>
                <w:rFonts w:cs="B Nazanin"/>
                <w:b/>
                <w:bCs/>
                <w:color w:val="000000"/>
                <w:rtl/>
              </w:rPr>
              <w:t xml:space="preserve">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Mar>
              <w:left w:w="467" w:type="dxa"/>
              <w:right w:w="0" w:type="dxa"/>
            </w:tcMar>
          </w:tcPr>
          <w:p w:rsidR="00586150" w:rsidRPr="008F3AD5" w:rsidRDefault="005314EC" w:rsidP="00773529">
            <w:pPr>
              <w:bidi/>
              <w:spacing w:before="15" w:line="265" w:lineRule="atLeast"/>
              <w:rPr>
                <w:rFonts w:cs="B Nazanin"/>
                <w:b/>
                <w:bCs/>
              </w:rPr>
            </w:pPr>
            <w:r w:rsidRPr="008F3AD5">
              <w:rPr>
                <w:rFonts w:cs="B Nazanin"/>
                <w:b/>
                <w:bCs/>
                <w:color w:val="000000"/>
                <w:rtl/>
              </w:rPr>
              <w:t>پرستاری در بلایا و تروما</w:t>
            </w:r>
            <w:r w:rsidRPr="008F3AD5">
              <w:rPr>
                <w:rFonts w:cs="B Nazanin"/>
                <w:b/>
                <w:bCs/>
                <w:color w:val="000000"/>
                <w:spacing w:val="2"/>
                <w:rtl/>
              </w:rPr>
              <w:t xml:space="preserve"> </w:t>
            </w:r>
            <w:r w:rsidRPr="008F3AD5">
              <w:rPr>
                <w:rFonts w:cs="B Nazanin"/>
                <w:b/>
                <w:bCs/>
                <w:color w:val="000000"/>
                <w:rtl/>
              </w:rPr>
              <w:t xml:space="preserve"> </w:t>
            </w:r>
          </w:p>
        </w:tc>
      </w:tr>
      <w:tr w:rsidR="00586150" w:rsidRPr="008F3AD5" w:rsidTr="00773529">
        <w:trPr>
          <w:trHeight w:hRule="exact" w:val="530"/>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285" w:type="dxa"/>
              <w:right w:w="237" w:type="dxa"/>
            </w:tcMar>
          </w:tcPr>
          <w:p w:rsidR="00586150" w:rsidRPr="008F3AD5" w:rsidRDefault="005314EC" w:rsidP="00773529">
            <w:pPr>
              <w:bidi/>
              <w:spacing w:before="13" w:line="265" w:lineRule="atLeast"/>
              <w:rPr>
                <w:rFonts w:cs="B Nazanin"/>
                <w:b/>
                <w:bCs/>
              </w:rPr>
            </w:pPr>
            <w:r w:rsidRPr="008F3AD5">
              <w:rPr>
                <w:rFonts w:cs="B Nazanin"/>
                <w:b/>
                <w:bCs/>
                <w:color w:val="000000"/>
                <w:rtl/>
              </w:rPr>
              <w:t>روانپرستاری</w:t>
            </w:r>
            <w:r w:rsidRPr="008F3AD5">
              <w:rPr>
                <w:rFonts w:cs="B Nazanin"/>
                <w:b/>
                <w:bCs/>
                <w:color w:val="000000"/>
                <w:spacing w:val="2"/>
                <w:rtl/>
              </w:rPr>
              <w:t xml:space="preserve"> </w:t>
            </w:r>
            <w:r w:rsidRPr="008F3AD5">
              <w:rPr>
                <w:rFonts w:cs="B Nazanin"/>
                <w:b/>
                <w:bCs/>
                <w:color w:val="000000"/>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313" w:type="dxa"/>
              <w:right w:w="0" w:type="dxa"/>
            </w:tcMar>
          </w:tcPr>
          <w:p w:rsidR="00586150" w:rsidRPr="008F3AD5" w:rsidRDefault="005314EC" w:rsidP="00773529">
            <w:pPr>
              <w:bidi/>
              <w:spacing w:before="13" w:line="265" w:lineRule="atLeast"/>
              <w:rPr>
                <w:rFonts w:cs="B Nazanin"/>
                <w:b/>
                <w:bCs/>
              </w:rPr>
            </w:pPr>
            <w:r w:rsidRPr="008F3AD5">
              <w:rPr>
                <w:rFonts w:cs="B Nazanin"/>
                <w:b/>
                <w:bCs/>
                <w:color w:val="000000"/>
                <w:rtl/>
              </w:rPr>
              <w:t>رهبری و مدیریت پرستاری</w:t>
            </w:r>
            <w:r w:rsidRPr="008F3AD5">
              <w:rPr>
                <w:rFonts w:cs="B Nazanin"/>
                <w:b/>
                <w:bCs/>
                <w:color w:val="000000"/>
                <w:spacing w:val="2"/>
                <w:rtl/>
              </w:rPr>
              <w:t xml:space="preserve"> </w:t>
            </w:r>
            <w:r w:rsidRPr="008F3AD5">
              <w:rPr>
                <w:rFonts w:cs="B Nazanin"/>
                <w:b/>
                <w:bCs/>
                <w:color w:val="000000"/>
                <w:rtl/>
              </w:rPr>
              <w:t xml:space="preserve">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Mar>
              <w:left w:w="923" w:type="dxa"/>
              <w:right w:w="174" w:type="dxa"/>
            </w:tcMar>
          </w:tcPr>
          <w:p w:rsidR="00586150" w:rsidRPr="008F3AD5" w:rsidRDefault="005314EC" w:rsidP="00773529">
            <w:pPr>
              <w:bidi/>
              <w:spacing w:before="13" w:line="265" w:lineRule="atLeast"/>
              <w:rPr>
                <w:rFonts w:cs="B Nazanin"/>
                <w:b/>
                <w:bCs/>
              </w:rPr>
            </w:pPr>
            <w:r w:rsidRPr="008F3AD5">
              <w:rPr>
                <w:rFonts w:cs="B Nazanin"/>
                <w:b/>
                <w:bCs/>
                <w:color w:val="000000"/>
                <w:rtl/>
              </w:rPr>
              <w:t>پرستاری اورژانس</w:t>
            </w:r>
            <w:r w:rsidRPr="008F3AD5">
              <w:rPr>
                <w:rFonts w:cs="B Nazanin"/>
                <w:b/>
                <w:bCs/>
                <w:color w:val="000000"/>
                <w:spacing w:val="2"/>
                <w:rtl/>
              </w:rPr>
              <w:t xml:space="preserve"> </w:t>
            </w:r>
            <w:r w:rsidRPr="008F3AD5">
              <w:rPr>
                <w:rFonts w:cs="B Nazanin"/>
                <w:b/>
                <w:bCs/>
                <w:color w:val="000000"/>
                <w:rtl/>
              </w:rPr>
              <w:t xml:space="preserve"> </w:t>
            </w:r>
          </w:p>
        </w:tc>
      </w:tr>
      <w:tr w:rsidR="00586150" w:rsidRPr="008F3AD5" w:rsidTr="00773529">
        <w:trPr>
          <w:trHeight w:hRule="exact" w:val="530"/>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315" w:type="dxa"/>
              <w:right w:w="0" w:type="dxa"/>
            </w:tcMar>
          </w:tcPr>
          <w:p w:rsidR="00586150" w:rsidRPr="008F3AD5" w:rsidRDefault="005314EC" w:rsidP="00773529">
            <w:pPr>
              <w:bidi/>
              <w:spacing w:before="13" w:line="265" w:lineRule="atLeast"/>
              <w:rPr>
                <w:rFonts w:cs="B Nazanin"/>
                <w:b/>
                <w:bCs/>
              </w:rPr>
            </w:pPr>
            <w:r w:rsidRPr="008F3AD5">
              <w:rPr>
                <w:rFonts w:cs="B Nazanin"/>
                <w:b/>
                <w:bCs/>
                <w:color w:val="000000"/>
                <w:rtl/>
              </w:rPr>
              <w:t>پرستاری کودکان و نوزادان</w:t>
            </w:r>
            <w:r w:rsidRPr="008F3AD5">
              <w:rPr>
                <w:rFonts w:cs="B Nazanin"/>
                <w:b/>
                <w:bCs/>
                <w:color w:val="000000"/>
                <w:spacing w:val="2"/>
                <w:rtl/>
              </w:rPr>
              <w:t xml:space="preserve"> </w:t>
            </w:r>
            <w:r w:rsidRPr="008F3AD5">
              <w:rPr>
                <w:rFonts w:cs="B Nazanin"/>
                <w:b/>
                <w:bCs/>
                <w:color w:val="000000"/>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308" w:type="dxa"/>
              <w:right w:w="0" w:type="dxa"/>
            </w:tcMar>
          </w:tcPr>
          <w:p w:rsidR="00586150" w:rsidRPr="008F3AD5" w:rsidRDefault="005314EC" w:rsidP="00773529">
            <w:pPr>
              <w:bidi/>
              <w:spacing w:before="13" w:line="265" w:lineRule="atLeast"/>
              <w:rPr>
                <w:rFonts w:cs="B Nazanin"/>
                <w:b/>
                <w:bCs/>
              </w:rPr>
            </w:pPr>
            <w:r w:rsidRPr="008F3AD5">
              <w:rPr>
                <w:rFonts w:cs="B Nazanin"/>
                <w:b/>
                <w:bCs/>
                <w:color w:val="000000"/>
                <w:rtl/>
              </w:rPr>
              <w:t>پرستاری مراقبت های ویژه</w:t>
            </w:r>
            <w:r w:rsidRPr="008F3AD5">
              <w:rPr>
                <w:rFonts w:cs="B Nazanin"/>
                <w:b/>
                <w:bCs/>
                <w:color w:val="000000"/>
                <w:spacing w:val="2"/>
                <w:rtl/>
              </w:rPr>
              <w:t xml:space="preserve"> </w:t>
            </w:r>
            <w:r w:rsidRPr="008F3AD5">
              <w:rPr>
                <w:rFonts w:cs="B Nazanin"/>
                <w:b/>
                <w:bCs/>
                <w:color w:val="000000"/>
                <w:rtl/>
              </w:rPr>
              <w:t xml:space="preserve">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Mar>
              <w:left w:w="810" w:type="dxa"/>
              <w:right w:w="0" w:type="dxa"/>
            </w:tcMar>
          </w:tcPr>
          <w:p w:rsidR="00586150" w:rsidRPr="008F3AD5" w:rsidRDefault="005314EC" w:rsidP="00773529">
            <w:pPr>
              <w:bidi/>
              <w:spacing w:before="13" w:line="265" w:lineRule="atLeast"/>
              <w:rPr>
                <w:rFonts w:cs="B Nazanin"/>
                <w:b/>
                <w:bCs/>
              </w:rPr>
            </w:pPr>
            <w:r w:rsidRPr="008F3AD5">
              <w:rPr>
                <w:rFonts w:cs="B Nazanin"/>
                <w:b/>
                <w:bCs/>
                <w:color w:val="000000"/>
                <w:rtl/>
              </w:rPr>
              <w:t>پرستاری توانبخشی</w:t>
            </w:r>
            <w:r w:rsidRPr="008F3AD5">
              <w:rPr>
                <w:rFonts w:cs="B Nazanin"/>
                <w:b/>
                <w:bCs/>
                <w:color w:val="000000"/>
                <w:spacing w:val="2"/>
                <w:rtl/>
              </w:rPr>
              <w:t xml:space="preserve"> </w:t>
            </w:r>
            <w:r w:rsidRPr="008F3AD5">
              <w:rPr>
                <w:rFonts w:cs="B Nazanin"/>
                <w:b/>
                <w:bCs/>
                <w:color w:val="000000"/>
                <w:rtl/>
              </w:rPr>
              <w:t xml:space="preserve"> </w:t>
            </w:r>
          </w:p>
        </w:tc>
      </w:tr>
    </w:tbl>
    <w:p w:rsidR="00E449A5" w:rsidRPr="008F3AD5" w:rsidRDefault="00E449A5" w:rsidP="00773529">
      <w:pPr>
        <w:bidi/>
        <w:spacing w:before="80" w:line="265" w:lineRule="atLeast"/>
        <w:ind w:left="1228" w:right="-200"/>
        <w:rPr>
          <w:rFonts w:cs="B Nazanin"/>
          <w:b/>
          <w:bCs/>
          <w:color w:val="000000"/>
          <w:rtl/>
        </w:rPr>
      </w:pPr>
    </w:p>
    <w:p w:rsidR="00E449A5" w:rsidRPr="008F3AD5" w:rsidRDefault="00E449A5" w:rsidP="00773529">
      <w:pPr>
        <w:bidi/>
        <w:spacing w:before="80" w:line="265" w:lineRule="atLeast"/>
        <w:ind w:left="1228" w:right="-200"/>
        <w:rPr>
          <w:rFonts w:cs="B Nazanin"/>
          <w:b/>
          <w:bCs/>
          <w:color w:val="000000"/>
          <w:rtl/>
        </w:rPr>
      </w:pPr>
    </w:p>
    <w:p w:rsidR="00E449A5" w:rsidRPr="008F3AD5" w:rsidRDefault="00E449A5" w:rsidP="00773529">
      <w:pPr>
        <w:bidi/>
        <w:spacing w:before="80" w:line="265" w:lineRule="atLeast"/>
        <w:ind w:left="1228" w:right="-200"/>
        <w:rPr>
          <w:rFonts w:cs="B Nazanin"/>
          <w:b/>
          <w:bCs/>
          <w:color w:val="000000"/>
          <w:rtl/>
        </w:rPr>
      </w:pPr>
    </w:p>
    <w:p w:rsidR="00586150" w:rsidRPr="008F3AD5" w:rsidRDefault="005314EC" w:rsidP="00773529">
      <w:pPr>
        <w:bidi/>
        <w:spacing w:before="80" w:line="265" w:lineRule="atLeast"/>
        <w:ind w:left="1228" w:right="-200"/>
        <w:rPr>
          <w:rFonts w:cs="B Nazanin"/>
        </w:rPr>
      </w:pPr>
      <w:r w:rsidRPr="008F3AD5">
        <w:rPr>
          <w:rFonts w:cs="B Nazanin"/>
          <w:b/>
          <w:bCs/>
          <w:color w:val="000000"/>
          <w:rtl/>
        </w:rPr>
        <w:t>استاد راهنما:</w:t>
      </w:r>
    </w:p>
    <w:p w:rsidR="00586150" w:rsidRPr="008F3AD5" w:rsidRDefault="00506A5E" w:rsidP="00E228D2">
      <w:pPr>
        <w:bidi/>
        <w:spacing w:before="138" w:line="422" w:lineRule="atLeast"/>
        <w:ind w:left="810" w:right="-94"/>
        <w:rPr>
          <w:rFonts w:cs="B Nazanin"/>
          <w:sz w:val="28"/>
          <w:szCs w:val="28"/>
        </w:rPr>
      </w:pPr>
      <w:r w:rsidRPr="008F3AD5">
        <w:rPr>
          <w:rFonts w:cs="B Nazanin" w:hint="cs"/>
          <w:color w:val="000000"/>
          <w:sz w:val="28"/>
          <w:szCs w:val="28"/>
          <w:rtl/>
        </w:rPr>
        <w:t xml:space="preserve"> </w:t>
      </w:r>
      <w:r w:rsidR="005314EC" w:rsidRPr="008F3AD5">
        <w:rPr>
          <w:rFonts w:cs="B Nazanin"/>
          <w:color w:val="000000"/>
          <w:sz w:val="28"/>
          <w:szCs w:val="28"/>
          <w:rtl/>
        </w:rPr>
        <w:t xml:space="preserve">منظور از استاد راهنمای دانشجو استاد راهنمای پژوهشی (استاد راهنمای اول) تایید شده دانشجو می باشد که وظیفه </w:t>
      </w:r>
      <w:r w:rsidRPr="008F3AD5">
        <w:rPr>
          <w:rFonts w:cs="B Nazanin" w:hint="cs"/>
          <w:color w:val="000000"/>
          <w:sz w:val="28"/>
          <w:szCs w:val="28"/>
          <w:rtl/>
        </w:rPr>
        <w:t xml:space="preserve">    </w:t>
      </w:r>
      <w:r w:rsidR="005314EC" w:rsidRPr="008F3AD5">
        <w:rPr>
          <w:rFonts w:cs="B Nazanin"/>
          <w:color w:val="000000"/>
          <w:sz w:val="28"/>
          <w:szCs w:val="28"/>
          <w:rtl/>
        </w:rPr>
        <w:t xml:space="preserve">هدایت پایان نامه دکترای تخصصی دانشجو را بر عهده دارد. در زمانی که هنوز استاد راهنمای پژوهشی دانشجو مشخص نشده است استاد راهنمای واحد </w:t>
      </w:r>
      <w:r w:rsidR="005314EC" w:rsidRPr="008F3AD5">
        <w:rPr>
          <w:rFonts w:ascii="Calibri" w:eastAsia="Calibri" w:hAnsi="Calibri" w:cs="B Nazanin"/>
          <w:color w:val="000000"/>
          <w:sz w:val="28"/>
          <w:szCs w:val="28"/>
        </w:rPr>
        <w:t>Non-Core</w:t>
      </w:r>
      <w:r w:rsidR="005314EC" w:rsidRPr="008F3AD5">
        <w:rPr>
          <w:rFonts w:cs="B Nazanin"/>
          <w:color w:val="000000"/>
          <w:sz w:val="28"/>
          <w:szCs w:val="28"/>
          <w:rtl/>
        </w:rPr>
        <w:t xml:space="preserve"> همان مدیر گروه آموزشی مربوطه قلمداد می گردد. مسئولیت دانشجو از </w:t>
      </w:r>
      <w:r w:rsidRPr="008F3AD5">
        <w:rPr>
          <w:rFonts w:cs="B Nazanin"/>
          <w:color w:val="000000"/>
          <w:sz w:val="28"/>
          <w:szCs w:val="28"/>
          <w:rtl/>
        </w:rPr>
        <w:t>تعیین و اخذ واحد</w:t>
      </w:r>
      <w:r w:rsidRPr="008F3AD5">
        <w:rPr>
          <w:rFonts w:cs="B Nazanin" w:hint="cs"/>
          <w:color w:val="000000"/>
          <w:sz w:val="28"/>
          <w:szCs w:val="28"/>
          <w:rtl/>
        </w:rPr>
        <w:t xml:space="preserve"> </w:t>
      </w:r>
      <w:r w:rsidR="005314EC" w:rsidRPr="008F3AD5">
        <w:rPr>
          <w:rFonts w:cs="B Nazanin"/>
          <w:color w:val="000000"/>
          <w:sz w:val="28"/>
          <w:szCs w:val="28"/>
          <w:rtl/>
        </w:rPr>
        <w:t xml:space="preserve">انتخابی تا ارزشیابی نهایی بر عهده استاد راهنمای دانشجو بوده و استاد جهت هدایت این دوره می تواند تا </w:t>
      </w:r>
      <w:r w:rsidR="005314EC" w:rsidRPr="00E228D2">
        <w:rPr>
          <w:rFonts w:cs="B Nazanin"/>
          <w:color w:val="FF0000"/>
          <w:sz w:val="28"/>
          <w:szCs w:val="28"/>
          <w:rtl/>
        </w:rPr>
        <w:t xml:space="preserve">3 واحد </w:t>
      </w:r>
      <w:r w:rsidR="00E228D2" w:rsidRPr="00E228D2">
        <w:rPr>
          <w:rFonts w:cs="B Nazanin" w:hint="cs"/>
          <w:color w:val="FF0000"/>
          <w:sz w:val="28"/>
          <w:szCs w:val="28"/>
          <w:rtl/>
        </w:rPr>
        <w:t xml:space="preserve">( 5/1 </w:t>
      </w:r>
      <w:r w:rsidR="005314EC" w:rsidRPr="00E228D2">
        <w:rPr>
          <w:rFonts w:cs="B Nazanin"/>
          <w:color w:val="FF0000"/>
          <w:sz w:val="28"/>
          <w:szCs w:val="28"/>
          <w:rtl/>
        </w:rPr>
        <w:t xml:space="preserve">واحد نظری و </w:t>
      </w:r>
      <w:r w:rsidR="00E228D2" w:rsidRPr="00E228D2">
        <w:rPr>
          <w:rFonts w:cs="B Nazanin" w:hint="cs"/>
          <w:color w:val="FF0000"/>
          <w:sz w:val="28"/>
          <w:szCs w:val="28"/>
          <w:rtl/>
        </w:rPr>
        <w:t>5/1</w:t>
      </w:r>
      <w:r w:rsidR="005314EC" w:rsidRPr="00E228D2">
        <w:rPr>
          <w:rFonts w:cs="B Nazanin"/>
          <w:color w:val="FF0000"/>
          <w:sz w:val="28"/>
          <w:szCs w:val="28"/>
          <w:rtl/>
        </w:rPr>
        <w:t xml:space="preserve"> کارورزی</w:t>
      </w:r>
      <w:r w:rsidR="00E228D2" w:rsidRPr="00E228D2">
        <w:rPr>
          <w:rFonts w:cs="B Nazanin" w:hint="cs"/>
          <w:color w:val="FF0000"/>
          <w:sz w:val="28"/>
          <w:szCs w:val="28"/>
          <w:rtl/>
        </w:rPr>
        <w:t>)</w:t>
      </w:r>
      <w:r w:rsidR="005314EC" w:rsidRPr="00E228D2">
        <w:rPr>
          <w:rFonts w:cs="B Nazanin"/>
          <w:color w:val="FF0000"/>
          <w:sz w:val="28"/>
          <w:szCs w:val="28"/>
          <w:rtl/>
        </w:rPr>
        <w:t xml:space="preserve"> در بیلان آموزشی خود به عنوان واحد موظف به ازای هر دانشجو </w:t>
      </w:r>
      <w:r w:rsidR="005314EC" w:rsidRPr="008F3AD5">
        <w:rPr>
          <w:rFonts w:cs="B Nazanin"/>
          <w:color w:val="000000"/>
          <w:sz w:val="28"/>
          <w:szCs w:val="28"/>
          <w:rtl/>
        </w:rPr>
        <w:t>)</w:t>
      </w:r>
      <w:r w:rsidR="00773529" w:rsidRPr="008F3AD5">
        <w:rPr>
          <w:rFonts w:cs="B Nazanin" w:hint="cs"/>
          <w:color w:val="000000"/>
          <w:sz w:val="28"/>
          <w:szCs w:val="28"/>
          <w:rtl/>
        </w:rPr>
        <w:t xml:space="preserve"> </w:t>
      </w:r>
      <w:r w:rsidR="005314EC" w:rsidRPr="008F3AD5">
        <w:rPr>
          <w:rFonts w:cs="B Nazanin"/>
          <w:color w:val="000000"/>
          <w:sz w:val="28"/>
          <w:szCs w:val="28"/>
          <w:rtl/>
        </w:rPr>
        <w:t xml:space="preserve">و برای دانشجوی بین الملل بصورت </w:t>
      </w:r>
      <w:r w:rsidRPr="008F3AD5">
        <w:rPr>
          <w:rFonts w:cs="B Nazanin" w:hint="cs"/>
          <w:sz w:val="28"/>
          <w:szCs w:val="28"/>
          <w:rtl/>
          <w:lang w:bidi="fa-IR"/>
        </w:rPr>
        <w:t>3</w:t>
      </w:r>
      <w:r w:rsidR="005314EC" w:rsidRPr="008F3AD5">
        <w:rPr>
          <w:rFonts w:cs="B Nazanin"/>
          <w:color w:val="000000"/>
          <w:sz w:val="28"/>
          <w:szCs w:val="28"/>
          <w:rtl/>
        </w:rPr>
        <w:t xml:space="preserve"> واحد حق التدریس واحد دکترا</w:t>
      </w:r>
      <w:r w:rsidR="00773529" w:rsidRPr="008F3AD5">
        <w:rPr>
          <w:rFonts w:cs="B Nazanin" w:hint="cs"/>
          <w:color w:val="000000"/>
          <w:sz w:val="28"/>
          <w:szCs w:val="28"/>
          <w:rtl/>
        </w:rPr>
        <w:t xml:space="preserve"> </w:t>
      </w:r>
      <w:r w:rsidR="00773529" w:rsidRPr="008F3AD5">
        <w:rPr>
          <w:rFonts w:cs="B Nazanin"/>
          <w:color w:val="000000"/>
          <w:sz w:val="28"/>
          <w:szCs w:val="28"/>
          <w:rtl/>
        </w:rPr>
        <w:t>(</w:t>
      </w:r>
      <w:r w:rsidR="005314EC" w:rsidRPr="008F3AD5">
        <w:rPr>
          <w:rFonts w:cs="B Nazanin"/>
          <w:color w:val="000000"/>
          <w:sz w:val="28"/>
          <w:szCs w:val="28"/>
          <w:rtl/>
        </w:rPr>
        <w:t xml:space="preserve">و تنها پس </w:t>
      </w:r>
      <w:r w:rsidR="00773529" w:rsidRPr="008F3AD5">
        <w:rPr>
          <w:rFonts w:cs="B Nazanin"/>
          <w:color w:val="000000"/>
          <w:sz w:val="28"/>
          <w:szCs w:val="28"/>
          <w:rtl/>
        </w:rPr>
        <w:t>از تکمیل دوره و ثبت نمره دانشجو</w:t>
      </w:r>
      <w:r w:rsidR="00773529" w:rsidRPr="008F3AD5">
        <w:rPr>
          <w:rFonts w:cs="B Nazanin" w:hint="cs"/>
          <w:color w:val="000000"/>
          <w:sz w:val="28"/>
          <w:szCs w:val="28"/>
          <w:rtl/>
        </w:rPr>
        <w:t xml:space="preserve">) </w:t>
      </w:r>
      <w:r w:rsidR="005314EC" w:rsidRPr="008F3AD5">
        <w:rPr>
          <w:rFonts w:cs="B Nazanin"/>
          <w:color w:val="000000"/>
          <w:sz w:val="28"/>
          <w:szCs w:val="28"/>
          <w:rtl/>
        </w:rPr>
        <w:t>لحاظ نماید.</w:t>
      </w:r>
      <w:r w:rsidR="005314EC" w:rsidRPr="008F3AD5">
        <w:rPr>
          <w:rFonts w:cs="B Nazanin"/>
          <w:color w:val="000000"/>
          <w:spacing w:val="4"/>
          <w:sz w:val="28"/>
          <w:szCs w:val="28"/>
          <w:rtl/>
        </w:rPr>
        <w:t xml:space="preserve"> </w:t>
      </w:r>
      <w:r w:rsidR="005314EC" w:rsidRPr="008F3AD5">
        <w:rPr>
          <w:rFonts w:cs="B Nazanin"/>
          <w:color w:val="000000"/>
          <w:sz w:val="28"/>
          <w:szCs w:val="28"/>
          <w:rtl/>
        </w:rPr>
        <w:t xml:space="preserve"> </w:t>
      </w:r>
    </w:p>
    <w:p w:rsidR="00586150" w:rsidRPr="008F3AD5" w:rsidRDefault="005314EC" w:rsidP="00773529">
      <w:pPr>
        <w:bidi/>
        <w:spacing w:before="335" w:line="265" w:lineRule="atLeast"/>
        <w:ind w:left="1482" w:right="-200"/>
        <w:rPr>
          <w:rFonts w:cs="B Nazanin"/>
        </w:rPr>
      </w:pPr>
      <w:r w:rsidRPr="008F3AD5">
        <w:rPr>
          <w:rFonts w:cs="B Nazanin"/>
          <w:b/>
          <w:bCs/>
          <w:color w:val="000000"/>
          <w:rtl/>
        </w:rPr>
        <w:t>اهداف دوره:</w:t>
      </w:r>
      <w:r w:rsidRPr="008F3AD5">
        <w:rPr>
          <w:rFonts w:cs="B Nazanin"/>
          <w:b/>
          <w:bCs/>
          <w:color w:val="000000"/>
          <w:spacing w:val="2"/>
          <w:rtl/>
        </w:rPr>
        <w:t xml:space="preserve"> </w:t>
      </w:r>
      <w:r w:rsidRPr="008F3AD5">
        <w:rPr>
          <w:rFonts w:cs="B Nazanin"/>
          <w:b/>
          <w:bCs/>
          <w:color w:val="000000"/>
          <w:rtl/>
        </w:rPr>
        <w:t xml:space="preserve"> </w:t>
      </w:r>
    </w:p>
    <w:p w:rsidR="00586150" w:rsidRPr="008F3AD5" w:rsidRDefault="005314EC" w:rsidP="00773529">
      <w:pPr>
        <w:bidi/>
        <w:spacing w:before="171" w:line="388" w:lineRule="atLeast"/>
        <w:ind w:left="810" w:right="-94"/>
        <w:rPr>
          <w:rFonts w:cs="B Nazanin"/>
          <w:sz w:val="28"/>
          <w:szCs w:val="28"/>
        </w:rPr>
      </w:pPr>
      <w:r w:rsidRPr="008F3AD5">
        <w:rPr>
          <w:rFonts w:cs="B Nazanin"/>
          <w:color w:val="000000"/>
          <w:sz w:val="28"/>
          <w:szCs w:val="28"/>
          <w:rtl/>
        </w:rPr>
        <w:t>هدف از ارائه این واحد درسی توسعه دانش و مهارت و صلاحیت حرفه ای در گرایش های تخصصی پرستاری  در جهت استقرار الگوهای نوین مراقبتی با محوریت پیوست دانش- عمل- تحقیق - نظریه بر اساس یادگیری بین حرفه ای، عمل مبتنی بر شواهد، انتقال و ترجمان دانش و کاربرد نتایج تحقیق می باشد. به نحوی که دانشجو به توانایی لازم جهت ارائه</w:t>
      </w:r>
    </w:p>
    <w:p w:rsidR="00586150" w:rsidRPr="008F3AD5" w:rsidRDefault="005314EC" w:rsidP="00773529">
      <w:pPr>
        <w:bidi/>
        <w:spacing w:before="73" w:line="310" w:lineRule="atLeast"/>
        <w:ind w:right="-200"/>
        <w:rPr>
          <w:rFonts w:cs="B Nazanin"/>
          <w:sz w:val="28"/>
          <w:szCs w:val="28"/>
        </w:rPr>
      </w:pPr>
      <w:r w:rsidRPr="008F3AD5">
        <w:rPr>
          <w:rFonts w:cs="B Nazanin"/>
          <w:color w:val="000000"/>
          <w:sz w:val="28"/>
          <w:szCs w:val="28"/>
          <w:rtl/>
        </w:rPr>
        <w:t>مراقبت پرستاری تخصصی با تمرکز بر ارتقاء سلامت مددجویان و خانواده آنها دست یابد.</w:t>
      </w:r>
    </w:p>
    <w:p w:rsidR="00586150" w:rsidRPr="008F3AD5" w:rsidRDefault="005314EC" w:rsidP="00773529">
      <w:pPr>
        <w:bidi/>
        <w:spacing w:before="303" w:line="265" w:lineRule="atLeast"/>
        <w:ind w:left="1335" w:right="-200"/>
        <w:rPr>
          <w:rFonts w:cs="B Nazanin"/>
        </w:rPr>
      </w:pPr>
      <w:r w:rsidRPr="008F3AD5">
        <w:rPr>
          <w:rFonts w:cs="B Nazanin"/>
          <w:b/>
          <w:bCs/>
          <w:color w:val="000000"/>
          <w:rtl/>
        </w:rPr>
        <w:t>مقررات گذراندن دوره:</w:t>
      </w:r>
      <w:r w:rsidRPr="008F3AD5">
        <w:rPr>
          <w:rFonts w:cs="B Nazanin"/>
          <w:b/>
          <w:bCs/>
          <w:color w:val="000000"/>
          <w:spacing w:val="2"/>
          <w:rtl/>
        </w:rPr>
        <w:t xml:space="preserve"> </w:t>
      </w:r>
      <w:r w:rsidRPr="008F3AD5">
        <w:rPr>
          <w:rFonts w:cs="B Nazanin"/>
          <w:b/>
          <w:bCs/>
          <w:color w:val="000000"/>
          <w:rtl/>
        </w:rPr>
        <w:t xml:space="preserve"> </w:t>
      </w:r>
    </w:p>
    <w:p w:rsidR="00586150" w:rsidRPr="008F3AD5" w:rsidRDefault="005314EC" w:rsidP="00773529">
      <w:pPr>
        <w:bidi/>
        <w:spacing w:before="169" w:line="395" w:lineRule="atLeast"/>
        <w:ind w:left="810" w:right="-94"/>
        <w:rPr>
          <w:rFonts w:cs="B Nazanin"/>
          <w:sz w:val="28"/>
          <w:szCs w:val="28"/>
        </w:rPr>
      </w:pPr>
      <w:r w:rsidRPr="008F3AD5">
        <w:rPr>
          <w:rFonts w:cs="B Nazanin"/>
          <w:color w:val="000000"/>
          <w:sz w:val="28"/>
          <w:szCs w:val="28"/>
          <w:rtl/>
        </w:rPr>
        <w:lastRenderedPageBreak/>
        <w:t>1</w:t>
      </w:r>
      <w:r w:rsidR="00506A5E" w:rsidRPr="008F3AD5">
        <w:rPr>
          <w:rFonts w:cs="B Nazanin" w:hint="cs"/>
          <w:color w:val="000000"/>
          <w:sz w:val="28"/>
          <w:szCs w:val="28"/>
          <w:rtl/>
        </w:rPr>
        <w:t>)</w:t>
      </w:r>
      <w:r w:rsidRPr="008F3AD5">
        <w:rPr>
          <w:rFonts w:cs="B Nazanin"/>
          <w:color w:val="000000"/>
          <w:spacing w:val="39"/>
          <w:sz w:val="28"/>
          <w:szCs w:val="28"/>
          <w:rtl/>
        </w:rPr>
        <w:t xml:space="preserve"> </w:t>
      </w:r>
      <w:r w:rsidRPr="008F3AD5">
        <w:rPr>
          <w:rFonts w:cs="B Nazanin"/>
          <w:color w:val="000000"/>
          <w:sz w:val="28"/>
          <w:szCs w:val="28"/>
          <w:rtl/>
        </w:rPr>
        <w:t xml:space="preserve"> این واحد مشتمل بر 51 ساعت نظری و 204 ساعت کارورزی است که لازم است واحد نظری و کارورزی دانشجو همزمان و در طول دوره هدایت شود.</w:t>
      </w:r>
      <w:r w:rsidRPr="008F3AD5">
        <w:rPr>
          <w:rFonts w:cs="B Nazanin"/>
          <w:color w:val="000000"/>
          <w:spacing w:val="4"/>
          <w:sz w:val="28"/>
          <w:szCs w:val="28"/>
          <w:rtl/>
        </w:rPr>
        <w:t xml:space="preserve"> </w:t>
      </w:r>
      <w:r w:rsidRPr="008F3AD5">
        <w:rPr>
          <w:rFonts w:cs="B Nazanin"/>
          <w:color w:val="000000"/>
          <w:sz w:val="28"/>
          <w:szCs w:val="28"/>
          <w:rtl/>
        </w:rPr>
        <w:t xml:space="preserve"> </w:t>
      </w:r>
    </w:p>
    <w:p w:rsidR="00586150" w:rsidRPr="008F3AD5" w:rsidRDefault="005314EC" w:rsidP="00773529">
      <w:pPr>
        <w:bidi/>
        <w:spacing w:line="408" w:lineRule="atLeast"/>
        <w:ind w:left="810" w:right="-97"/>
        <w:rPr>
          <w:rFonts w:cs="B Nazanin"/>
          <w:sz w:val="28"/>
          <w:szCs w:val="28"/>
        </w:rPr>
      </w:pPr>
      <w:r w:rsidRPr="008F3AD5">
        <w:rPr>
          <w:rFonts w:cs="B Nazanin"/>
          <w:color w:val="000000"/>
          <w:sz w:val="28"/>
          <w:szCs w:val="28"/>
          <w:rtl/>
        </w:rPr>
        <w:t>2</w:t>
      </w:r>
      <w:r w:rsidR="00506A5E" w:rsidRPr="008F3AD5">
        <w:rPr>
          <w:rFonts w:cs="B Nazanin" w:hint="cs"/>
          <w:color w:val="000000"/>
          <w:sz w:val="28"/>
          <w:szCs w:val="28"/>
          <w:rtl/>
        </w:rPr>
        <w:t>)</w:t>
      </w:r>
      <w:r w:rsidRPr="008F3AD5">
        <w:rPr>
          <w:rFonts w:cs="B Nazanin"/>
          <w:color w:val="000000"/>
          <w:sz w:val="28"/>
          <w:szCs w:val="28"/>
          <w:rtl/>
        </w:rPr>
        <w:t xml:space="preserve"> بخش نظری می تواند ترکیبی از خودآموزی و شرکت در کلاس های نظری، ژورنال کلاب ها، </w:t>
      </w:r>
      <w:r w:rsidRPr="008F3AD5">
        <w:rPr>
          <w:rFonts w:ascii="Calibri" w:eastAsia="Calibri" w:hAnsi="Calibri" w:cs="B Nazanin"/>
          <w:color w:val="000000"/>
          <w:sz w:val="28"/>
          <w:szCs w:val="28"/>
        </w:rPr>
        <w:t>Text Review</w:t>
      </w:r>
      <w:r w:rsidRPr="008F3AD5">
        <w:rPr>
          <w:rFonts w:cs="B Nazanin"/>
          <w:color w:val="000000"/>
          <w:sz w:val="28"/>
          <w:szCs w:val="28"/>
          <w:rtl/>
        </w:rPr>
        <w:t xml:space="preserve">، کنفرانس، کارگاه و فعالیت های آموزشی حین کارآموزی/کارورزی همچون شرکت در راند بالینی، گزارش های </w:t>
      </w:r>
    </w:p>
    <w:p w:rsidR="00586150" w:rsidRPr="008F3AD5" w:rsidRDefault="005314EC" w:rsidP="00773529">
      <w:pPr>
        <w:bidi/>
        <w:spacing w:before="70" w:line="310" w:lineRule="atLeast"/>
        <w:ind w:left="810" w:right="-200"/>
        <w:rPr>
          <w:rFonts w:cs="B Nazanin"/>
          <w:sz w:val="28"/>
          <w:szCs w:val="28"/>
        </w:rPr>
      </w:pPr>
      <w:r w:rsidRPr="008F3AD5">
        <w:rPr>
          <w:rFonts w:cs="B Nazanin"/>
          <w:color w:val="000000"/>
          <w:sz w:val="28"/>
          <w:szCs w:val="28"/>
          <w:rtl/>
        </w:rPr>
        <w:t xml:space="preserve">صبحگاهی و کنفرانس های درون بخشی باشد. که پیش از آغاز دوره منطبق با موضوع واحد انتخابی دانشجو به </w:t>
      </w:r>
    </w:p>
    <w:p w:rsidR="00586150" w:rsidRPr="008F3AD5" w:rsidRDefault="005314EC" w:rsidP="00773529">
      <w:pPr>
        <w:bidi/>
        <w:spacing w:before="73" w:line="310" w:lineRule="atLeast"/>
        <w:ind w:left="810" w:right="-200"/>
        <w:rPr>
          <w:rFonts w:cs="B Nazanin"/>
          <w:sz w:val="28"/>
          <w:szCs w:val="28"/>
        </w:rPr>
      </w:pPr>
      <w:r w:rsidRPr="008F3AD5">
        <w:rPr>
          <w:rFonts w:cs="B Nazanin"/>
          <w:color w:val="000000"/>
          <w:sz w:val="28"/>
          <w:szCs w:val="28"/>
          <w:rtl/>
        </w:rPr>
        <w:t>واسطه استاد راهنمای دانشجو و متمرکز بر همکاری بین رشته تعیین و تایید می گردد.</w:t>
      </w:r>
      <w:r w:rsidRPr="008F3AD5">
        <w:rPr>
          <w:rFonts w:cs="B Nazanin"/>
          <w:color w:val="000000"/>
          <w:spacing w:val="4"/>
          <w:sz w:val="28"/>
          <w:szCs w:val="28"/>
          <w:rtl/>
        </w:rPr>
        <w:t xml:space="preserve"> </w:t>
      </w:r>
      <w:r w:rsidRPr="008F3AD5">
        <w:rPr>
          <w:rFonts w:cs="B Nazanin"/>
          <w:color w:val="000000"/>
          <w:sz w:val="28"/>
          <w:szCs w:val="28"/>
          <w:rtl/>
        </w:rPr>
        <w:t xml:space="preserve"> </w:t>
      </w:r>
    </w:p>
    <w:p w:rsidR="00586150" w:rsidRPr="008F3AD5" w:rsidRDefault="005314EC" w:rsidP="00773529">
      <w:pPr>
        <w:bidi/>
        <w:spacing w:before="10" w:line="378" w:lineRule="atLeast"/>
        <w:ind w:left="934" w:right="-94" w:hanging="124"/>
        <w:rPr>
          <w:rFonts w:ascii="Calibri" w:eastAsia="Calibri" w:hAnsi="Calibri" w:cs="B Nazanin"/>
          <w:color w:val="000000"/>
          <w:sz w:val="28"/>
          <w:szCs w:val="28"/>
          <w:rtl/>
        </w:rPr>
      </w:pPr>
      <w:r w:rsidRPr="008F3AD5">
        <w:rPr>
          <w:rFonts w:cs="B Nazanin"/>
          <w:color w:val="000000"/>
          <w:sz w:val="28"/>
          <w:szCs w:val="28"/>
          <w:rtl/>
        </w:rPr>
        <w:t>3</w:t>
      </w:r>
      <w:r w:rsidR="00506A5E" w:rsidRPr="008F3AD5">
        <w:rPr>
          <w:rFonts w:cs="B Nazanin" w:hint="cs"/>
          <w:color w:val="000000"/>
          <w:sz w:val="28"/>
          <w:szCs w:val="28"/>
          <w:rtl/>
        </w:rPr>
        <w:t>)</w:t>
      </w:r>
      <w:r w:rsidRPr="008F3AD5">
        <w:rPr>
          <w:rFonts w:cs="B Nazanin"/>
          <w:color w:val="000000"/>
          <w:sz w:val="28"/>
          <w:szCs w:val="28"/>
          <w:rtl/>
        </w:rPr>
        <w:t xml:space="preserve"> در خصوص 204 ساعت کارورزی دانشجو موظف است با برنامه مشخص و تایید شده از سوی استاد راهنما در محیط آموزش بالینی یا عرصه مربوطه حاضر شده و در قالب جدول ذیل ایفای نقش نماید:</w:t>
      </w:r>
      <w:r w:rsidRPr="008F3AD5">
        <w:rPr>
          <w:rFonts w:cs="B Nazanin"/>
          <w:color w:val="000000"/>
          <w:spacing w:val="34"/>
          <w:sz w:val="28"/>
          <w:szCs w:val="28"/>
          <w:rtl/>
        </w:rPr>
        <w:t xml:space="preserve"> </w:t>
      </w:r>
      <w:r w:rsidRPr="008F3AD5">
        <w:rPr>
          <w:rFonts w:ascii="Calibri" w:eastAsia="Calibri" w:hAnsi="Calibri" w:cs="B Nazanin"/>
          <w:color w:val="000000"/>
          <w:sz w:val="28"/>
          <w:szCs w:val="28"/>
          <w:rtl/>
        </w:rPr>
        <w:t xml:space="preserve"> </w:t>
      </w:r>
    </w:p>
    <w:p w:rsidR="00773529" w:rsidRPr="008F3AD5" w:rsidRDefault="00773529" w:rsidP="00773529">
      <w:pPr>
        <w:bidi/>
        <w:spacing w:before="10" w:line="378" w:lineRule="atLeast"/>
        <w:ind w:left="934" w:right="-94" w:hanging="124"/>
        <w:rPr>
          <w:rFonts w:ascii="Calibri" w:eastAsia="Calibri" w:hAnsi="Calibri" w:cs="B Nazanin"/>
          <w:color w:val="000000"/>
          <w:sz w:val="28"/>
          <w:szCs w:val="28"/>
          <w:rtl/>
        </w:rPr>
      </w:pPr>
    </w:p>
    <w:p w:rsidR="00773529" w:rsidRPr="008F3AD5" w:rsidRDefault="00773529" w:rsidP="00773529">
      <w:pPr>
        <w:bidi/>
        <w:spacing w:before="10" w:line="378" w:lineRule="atLeast"/>
        <w:ind w:left="934" w:right="-94" w:hanging="124"/>
        <w:rPr>
          <w:rFonts w:ascii="Calibri" w:eastAsia="Calibri" w:hAnsi="Calibri" w:cs="B Nazanin"/>
          <w:color w:val="000000"/>
          <w:sz w:val="28"/>
          <w:szCs w:val="28"/>
          <w:rtl/>
        </w:rPr>
      </w:pPr>
    </w:p>
    <w:p w:rsidR="00773529" w:rsidRPr="008F3AD5" w:rsidRDefault="00773529" w:rsidP="00773529">
      <w:pPr>
        <w:bidi/>
        <w:spacing w:before="10" w:line="378" w:lineRule="atLeast"/>
        <w:ind w:left="934" w:right="-94" w:hanging="124"/>
        <w:rPr>
          <w:rFonts w:ascii="Calibri" w:eastAsia="Calibri" w:hAnsi="Calibri" w:cs="B Nazanin"/>
          <w:color w:val="000000"/>
          <w:sz w:val="28"/>
          <w:szCs w:val="28"/>
          <w:rtl/>
        </w:rPr>
      </w:pPr>
    </w:p>
    <w:p w:rsidR="00773529" w:rsidRPr="008F3AD5" w:rsidRDefault="00773529" w:rsidP="00773529">
      <w:pPr>
        <w:bidi/>
        <w:spacing w:before="10" w:line="378" w:lineRule="atLeast"/>
        <w:ind w:left="934" w:right="-94" w:hanging="124"/>
        <w:rPr>
          <w:rFonts w:ascii="Calibri" w:eastAsia="Calibri" w:hAnsi="Calibri" w:cs="B Nazanin"/>
          <w:color w:val="000000"/>
          <w:sz w:val="28"/>
          <w:szCs w:val="28"/>
          <w:rtl/>
        </w:rPr>
      </w:pPr>
    </w:p>
    <w:p w:rsidR="00773529" w:rsidRPr="008F3AD5" w:rsidRDefault="00773529" w:rsidP="00773529">
      <w:pPr>
        <w:bidi/>
        <w:spacing w:before="10" w:line="378" w:lineRule="atLeast"/>
        <w:ind w:left="934" w:right="-94" w:hanging="124"/>
        <w:rPr>
          <w:rFonts w:ascii="Calibri" w:eastAsia="Calibri" w:hAnsi="Calibri" w:cs="B Nazanin"/>
          <w:sz w:val="28"/>
          <w:szCs w:val="28"/>
        </w:rPr>
      </w:pPr>
    </w:p>
    <w:p w:rsidR="00586150" w:rsidRPr="008F3AD5" w:rsidRDefault="005314EC" w:rsidP="00773529">
      <w:pPr>
        <w:spacing w:before="207" w:line="22" w:lineRule="atLeast"/>
        <w:rPr>
          <w:rFonts w:ascii="Arial" w:eastAsia="Arial" w:hAnsi="Arial" w:cs="B Nazanin"/>
          <w:sz w:val="2"/>
          <w:szCs w:val="2"/>
        </w:rPr>
      </w:pPr>
      <w:r w:rsidRPr="008F3AD5">
        <w:rPr>
          <w:rFonts w:ascii="Arial" w:eastAsia="Arial" w:hAnsi="Arial" w:cs="B Nazanin"/>
          <w:color w:val="000000"/>
          <w:sz w:val="2"/>
          <w:szCs w:val="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1"/>
        <w:gridCol w:w="2492"/>
        <w:gridCol w:w="4369"/>
      </w:tblGrid>
      <w:tr w:rsidR="00586150" w:rsidRPr="008F3AD5" w:rsidTr="00773529">
        <w:trPr>
          <w:trHeight w:hRule="exact" w:val="368"/>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D0CECE"/>
            <w:tcMar>
              <w:left w:w="816" w:type="dxa"/>
              <w:right w:w="1024" w:type="dxa"/>
            </w:tcMar>
          </w:tcPr>
          <w:p w:rsidR="00586150" w:rsidRPr="008F3AD5" w:rsidRDefault="005314EC" w:rsidP="00773529">
            <w:pPr>
              <w:bidi/>
              <w:spacing w:before="28" w:line="265" w:lineRule="atLeast"/>
              <w:rPr>
                <w:rFonts w:cs="B Nazanin"/>
              </w:rPr>
            </w:pPr>
            <w:r w:rsidRPr="008F3AD5">
              <w:rPr>
                <w:rFonts w:cs="B Nazanin"/>
                <w:b/>
                <w:bCs/>
                <w:color w:val="000000"/>
                <w:shd w:val="clear" w:color="auto" w:fill="D0CECE"/>
                <w:rtl/>
              </w:rPr>
              <w:t>ملاک</w:t>
            </w:r>
          </w:p>
        </w:tc>
        <w:tc>
          <w:tcPr>
            <w:tcW w:w="2492" w:type="dxa"/>
            <w:tcBorders>
              <w:top w:val="single" w:sz="4" w:space="0" w:color="000000"/>
              <w:left w:val="single" w:sz="4" w:space="0" w:color="000000"/>
              <w:bottom w:val="single" w:sz="4" w:space="0" w:color="000000"/>
              <w:right w:val="single" w:sz="4" w:space="0" w:color="000000"/>
            </w:tcBorders>
            <w:shd w:val="clear" w:color="auto" w:fill="D0CECE"/>
            <w:tcMar>
              <w:left w:w="723" w:type="dxa"/>
              <w:right w:w="1040" w:type="dxa"/>
            </w:tcMar>
          </w:tcPr>
          <w:p w:rsidR="00586150" w:rsidRPr="008F3AD5" w:rsidRDefault="005314EC" w:rsidP="00773529">
            <w:pPr>
              <w:bidi/>
              <w:spacing w:before="28" w:line="265" w:lineRule="atLeast"/>
              <w:rPr>
                <w:rFonts w:cs="B Nazanin"/>
              </w:rPr>
            </w:pPr>
            <w:r w:rsidRPr="008F3AD5">
              <w:rPr>
                <w:rFonts w:cs="B Nazanin"/>
                <w:b/>
                <w:bCs/>
                <w:color w:val="000000"/>
                <w:shd w:val="clear" w:color="auto" w:fill="D0CECE"/>
                <w:rtl/>
              </w:rPr>
              <w:t>اهداف</w:t>
            </w:r>
          </w:p>
        </w:tc>
        <w:tc>
          <w:tcPr>
            <w:tcW w:w="4369" w:type="dxa"/>
            <w:tcBorders>
              <w:top w:val="single" w:sz="4" w:space="0" w:color="000000"/>
              <w:left w:val="single" w:sz="4" w:space="0" w:color="000000"/>
              <w:bottom w:val="single" w:sz="4" w:space="0" w:color="000000"/>
              <w:right w:val="single" w:sz="4" w:space="0" w:color="000000"/>
            </w:tcBorders>
            <w:shd w:val="clear" w:color="auto" w:fill="D0CECE"/>
            <w:tcMar>
              <w:left w:w="1593" w:type="dxa"/>
              <w:right w:w="1634" w:type="dxa"/>
            </w:tcMar>
          </w:tcPr>
          <w:p w:rsidR="00586150" w:rsidRPr="008F3AD5" w:rsidRDefault="005314EC" w:rsidP="00773529">
            <w:pPr>
              <w:bidi/>
              <w:spacing w:before="28" w:line="265" w:lineRule="atLeast"/>
              <w:rPr>
                <w:rFonts w:cs="B Nazanin"/>
              </w:rPr>
            </w:pPr>
            <w:r w:rsidRPr="008F3AD5">
              <w:rPr>
                <w:rFonts w:cs="B Nazanin"/>
                <w:b/>
                <w:bCs/>
                <w:color w:val="000000"/>
                <w:shd w:val="clear" w:color="auto" w:fill="D0CECE"/>
                <w:rtl/>
              </w:rPr>
              <w:t>نوع نقش</w:t>
            </w:r>
          </w:p>
        </w:tc>
      </w:tr>
      <w:tr w:rsidR="00586150" w:rsidRPr="008F3AD5" w:rsidTr="00773529">
        <w:trPr>
          <w:trHeight w:hRule="exact" w:val="89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left w:w="159" w:type="dxa"/>
              <w:right w:w="0" w:type="dxa"/>
            </w:tcMar>
            <w:tcFitText/>
          </w:tcPr>
          <w:p w:rsidR="00586150" w:rsidRPr="008F3AD5" w:rsidRDefault="004A25E9" w:rsidP="00773529">
            <w:pPr>
              <w:bidi/>
              <w:spacing w:before="15" w:line="265" w:lineRule="atLeast"/>
              <w:rPr>
                <w:rFonts w:cs="B Nazanin"/>
                <w:b/>
                <w:bCs/>
              </w:rPr>
            </w:pPr>
            <w:r w:rsidRPr="002C6440">
              <w:rPr>
                <w:rFonts w:cs="B Nazanin"/>
                <w:b/>
                <w:bCs/>
                <w:color w:val="000000"/>
                <w:w w:val="94"/>
                <w:rtl/>
              </w:rPr>
              <w:t xml:space="preserve">حداقل 40 و حداکثر 64 </w:t>
            </w:r>
            <w:r w:rsidRPr="002C6440">
              <w:rPr>
                <w:rFonts w:cs="B Nazanin" w:hint="cs"/>
                <w:b/>
                <w:bCs/>
                <w:w w:val="94"/>
                <w:rtl/>
              </w:rPr>
              <w:t>ساعت</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7F05B4" w:rsidP="00773529">
            <w:pPr>
              <w:bidi/>
              <w:rPr>
                <w:rFonts w:cs="B Nazanin"/>
                <w:b/>
                <w:bCs/>
                <w:rtl/>
                <w:lang w:bidi="fa-IR"/>
              </w:rPr>
            </w:pPr>
            <w:r w:rsidRPr="008F3AD5">
              <w:rPr>
                <w:rFonts w:cs="B Nazanin" w:hint="cs"/>
                <w:b/>
                <w:bCs/>
                <w:rtl/>
                <w:lang w:bidi="fa-IR"/>
              </w:rPr>
              <w:t>افزایش صلاحیت بالینی</w:t>
            </w:r>
          </w:p>
        </w:tc>
        <w:tc>
          <w:tcPr>
            <w:tcW w:w="43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7F05B4" w:rsidP="00773529">
            <w:pPr>
              <w:rPr>
                <w:rFonts w:cs="B Nazanin"/>
                <w:b/>
                <w:bCs/>
                <w:rtl/>
                <w:lang w:bidi="fa-IR"/>
              </w:rPr>
            </w:pPr>
            <w:r w:rsidRPr="008F3AD5">
              <w:rPr>
                <w:rFonts w:cs="B Nazanin" w:hint="cs"/>
                <w:b/>
                <w:bCs/>
                <w:rtl/>
                <w:lang w:bidi="fa-IR"/>
              </w:rPr>
              <w:t>پرستار:انجام کاربالینی/مراقبتی</w:t>
            </w:r>
          </w:p>
          <w:p w:rsidR="007F05B4" w:rsidRPr="008F3AD5" w:rsidRDefault="007F05B4" w:rsidP="00773529">
            <w:pPr>
              <w:rPr>
                <w:rFonts w:cs="B Nazanin"/>
                <w:b/>
                <w:bCs/>
                <w:rtl/>
                <w:lang w:bidi="fa-IR"/>
              </w:rPr>
            </w:pPr>
            <w:r w:rsidRPr="008F3AD5">
              <w:rPr>
                <w:rFonts w:cs="B Nazanin" w:hint="cs"/>
                <w:b/>
                <w:bCs/>
                <w:rtl/>
                <w:lang w:bidi="fa-IR"/>
              </w:rPr>
              <w:t>حضور در شیفت مطابق برنامه بخش/ عرصه</w:t>
            </w:r>
          </w:p>
        </w:tc>
      </w:tr>
      <w:tr w:rsidR="00586150" w:rsidRPr="008F3AD5" w:rsidTr="00773529">
        <w:trPr>
          <w:trHeight w:hRule="exact" w:val="910"/>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left w:w="63" w:type="dxa"/>
              <w:right w:w="0" w:type="dxa"/>
            </w:tcMar>
            <w:tcFitText/>
          </w:tcPr>
          <w:p w:rsidR="00586150" w:rsidRPr="008F3AD5" w:rsidRDefault="005314EC" w:rsidP="00773529">
            <w:pPr>
              <w:bidi/>
              <w:spacing w:before="15" w:line="265" w:lineRule="atLeast"/>
              <w:rPr>
                <w:rFonts w:cs="B Nazanin"/>
                <w:b/>
                <w:bCs/>
              </w:rPr>
            </w:pPr>
            <w:r w:rsidRPr="002C6440">
              <w:rPr>
                <w:rFonts w:cs="B Nazanin"/>
                <w:b/>
                <w:bCs/>
                <w:color w:val="000000"/>
                <w:w w:val="95"/>
                <w:rtl/>
              </w:rPr>
              <w:t>حداقل 60 و حداکثر 130 ساعت</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86150" w:rsidRPr="008F3AD5" w:rsidRDefault="007F05B4" w:rsidP="00773529">
            <w:pPr>
              <w:bidi/>
              <w:spacing w:before="1" w:line="333" w:lineRule="atLeast"/>
              <w:ind w:firstLine="466"/>
              <w:rPr>
                <w:rFonts w:cs="B Nazanin"/>
                <w:b/>
                <w:bCs/>
                <w:rtl/>
                <w:lang w:bidi="fa-IR"/>
              </w:rPr>
            </w:pPr>
            <w:r w:rsidRPr="008F3AD5">
              <w:rPr>
                <w:rFonts w:cs="B Nazanin" w:hint="cs"/>
                <w:b/>
                <w:bCs/>
                <w:color w:val="000000"/>
                <w:rtl/>
                <w:lang w:bidi="fa-IR"/>
              </w:rPr>
              <w:t>ت</w:t>
            </w:r>
            <w:r w:rsidR="00773529" w:rsidRPr="008F3AD5">
              <w:rPr>
                <w:rFonts w:cs="B Nazanin" w:hint="cs"/>
                <w:b/>
                <w:bCs/>
                <w:color w:val="000000"/>
                <w:rtl/>
                <w:lang w:bidi="fa-IR"/>
              </w:rPr>
              <w:t>وسعه دانش و مهارت بالینی/مراقبت</w:t>
            </w:r>
          </w:p>
        </w:tc>
        <w:tc>
          <w:tcPr>
            <w:tcW w:w="43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F05B4" w:rsidRPr="008F3AD5" w:rsidRDefault="005314EC" w:rsidP="00773529">
            <w:pPr>
              <w:bidi/>
              <w:spacing w:before="1" w:line="318" w:lineRule="atLeast"/>
              <w:ind w:firstLine="89"/>
              <w:rPr>
                <w:rFonts w:cs="B Nazanin"/>
                <w:b/>
                <w:bCs/>
                <w:color w:val="000000"/>
                <w:rtl/>
              </w:rPr>
            </w:pPr>
            <w:r w:rsidRPr="008F3AD5">
              <w:rPr>
                <w:rFonts w:cs="B Nazanin"/>
                <w:b/>
                <w:bCs/>
                <w:color w:val="000000"/>
                <w:rtl/>
              </w:rPr>
              <w:t>کارآموز</w:t>
            </w:r>
          </w:p>
          <w:p w:rsidR="00586150" w:rsidRPr="008F3AD5" w:rsidRDefault="007F05B4" w:rsidP="00773529">
            <w:pPr>
              <w:bidi/>
              <w:spacing w:before="1" w:line="318" w:lineRule="atLeast"/>
              <w:ind w:firstLine="89"/>
              <w:rPr>
                <w:rFonts w:ascii="Calibri" w:eastAsia="Calibri" w:hAnsi="Calibri" w:cs="B Nazanin"/>
                <w:b/>
                <w:bCs/>
              </w:rPr>
            </w:pPr>
            <w:r w:rsidRPr="008F3AD5">
              <w:rPr>
                <w:rFonts w:cs="B Nazanin" w:hint="cs"/>
                <w:b/>
                <w:bCs/>
                <w:color w:val="000000"/>
                <w:rtl/>
              </w:rPr>
              <w:t>تحت نظارت استادراهنما یا اساتید سایر رشته ها</w:t>
            </w:r>
          </w:p>
        </w:tc>
      </w:tr>
      <w:tr w:rsidR="00586150" w:rsidRPr="008F3AD5" w:rsidTr="00773529">
        <w:trPr>
          <w:trHeight w:hRule="exact" w:val="89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86150" w:rsidRPr="008F3AD5" w:rsidRDefault="005314EC" w:rsidP="00773529">
            <w:pPr>
              <w:bidi/>
              <w:spacing w:before="1" w:line="333" w:lineRule="atLeast"/>
              <w:ind w:firstLine="24"/>
              <w:rPr>
                <w:rFonts w:cs="B Nazanin"/>
                <w:b/>
                <w:bCs/>
                <w:highlight w:val="yellow"/>
              </w:rPr>
            </w:pPr>
            <w:r w:rsidRPr="008F3AD5">
              <w:rPr>
                <w:rFonts w:cs="B Nazanin"/>
                <w:b/>
                <w:bCs/>
                <w:color w:val="000000"/>
                <w:highlight w:val="yellow"/>
                <w:rtl/>
              </w:rPr>
              <w:t>حداقل 34 ساعت و حداکثر 102 ساعت</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left w:w="387" w:type="dxa"/>
              <w:right w:w="0" w:type="dxa"/>
            </w:tcMar>
          </w:tcPr>
          <w:p w:rsidR="00586150" w:rsidRPr="008F3AD5" w:rsidRDefault="005314EC" w:rsidP="00773529">
            <w:pPr>
              <w:bidi/>
              <w:spacing w:before="15" w:line="265" w:lineRule="atLeast"/>
              <w:rPr>
                <w:rFonts w:cs="B Nazanin"/>
                <w:b/>
                <w:bCs/>
                <w:highlight w:val="yellow"/>
              </w:rPr>
            </w:pPr>
            <w:r w:rsidRPr="008F3AD5">
              <w:rPr>
                <w:rFonts w:cs="B Nazanin"/>
                <w:b/>
                <w:bCs/>
                <w:color w:val="000000"/>
                <w:highlight w:val="yellow"/>
                <w:rtl/>
              </w:rPr>
              <w:t>کسب مهارت های آموزشی</w:t>
            </w:r>
          </w:p>
        </w:tc>
        <w:tc>
          <w:tcPr>
            <w:tcW w:w="43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F05B4" w:rsidRPr="008F3AD5" w:rsidRDefault="007F05B4" w:rsidP="00773529">
            <w:pPr>
              <w:bidi/>
              <w:rPr>
                <w:rFonts w:cs="B Nazanin"/>
                <w:b/>
                <w:bCs/>
                <w:highlight w:val="yellow"/>
              </w:rPr>
            </w:pPr>
            <w:r w:rsidRPr="008F3AD5">
              <w:rPr>
                <w:rFonts w:cs="B Nazanin" w:hint="cs"/>
                <w:b/>
                <w:bCs/>
                <w:highlight w:val="yellow"/>
                <w:rtl/>
                <w:lang w:bidi="fa-IR"/>
              </w:rPr>
              <w:t>دستیار</w:t>
            </w:r>
            <w:r w:rsidRPr="008F3AD5">
              <w:rPr>
                <w:rFonts w:cs="B Nazanin"/>
                <w:b/>
                <w:bCs/>
                <w:highlight w:val="yellow"/>
              </w:rPr>
              <w:t xml:space="preserve"> </w:t>
            </w:r>
            <w:r w:rsidRPr="008F3AD5">
              <w:rPr>
                <w:rFonts w:cs="B Nazanin" w:hint="cs"/>
                <w:b/>
                <w:bCs/>
                <w:highlight w:val="yellow"/>
                <w:rtl/>
                <w:lang w:bidi="fa-IR"/>
              </w:rPr>
              <w:t>بالینی</w:t>
            </w:r>
            <w:r w:rsidRPr="008F3AD5">
              <w:rPr>
                <w:rFonts w:cs="B Nazanin"/>
                <w:b/>
                <w:bCs/>
                <w:highlight w:val="yellow"/>
              </w:rPr>
              <w:t xml:space="preserve"> </w:t>
            </w:r>
            <w:r w:rsidRPr="008F3AD5">
              <w:rPr>
                <w:rFonts w:cs="B Nazanin" w:hint="cs"/>
                <w:b/>
                <w:bCs/>
                <w:highlight w:val="yellow"/>
                <w:rtl/>
                <w:lang w:bidi="fa-IR"/>
              </w:rPr>
              <w:t>استاد(</w:t>
            </w:r>
            <w:r w:rsidRPr="008F3AD5">
              <w:rPr>
                <w:rFonts w:cs="B Nazanin"/>
                <w:b/>
                <w:bCs/>
                <w:highlight w:val="yellow"/>
                <w:lang w:bidi="fa-IR"/>
              </w:rPr>
              <w:t>TA</w:t>
            </w:r>
            <w:r w:rsidRPr="008F3AD5">
              <w:rPr>
                <w:rFonts w:cs="B Nazanin" w:hint="cs"/>
                <w:b/>
                <w:bCs/>
                <w:highlight w:val="yellow"/>
                <w:rtl/>
                <w:lang w:bidi="fa-IR"/>
              </w:rPr>
              <w:t>)</w:t>
            </w:r>
          </w:p>
          <w:p w:rsidR="00586150" w:rsidRPr="008F3AD5" w:rsidRDefault="00773529" w:rsidP="00773529">
            <w:pPr>
              <w:rPr>
                <w:rFonts w:cs="B Nazanin"/>
                <w:b/>
                <w:bCs/>
                <w:highlight w:val="yellow"/>
              </w:rPr>
            </w:pPr>
            <w:r w:rsidRPr="008F3AD5">
              <w:rPr>
                <w:rFonts w:cs="B Nazanin" w:hint="cs"/>
                <w:b/>
                <w:bCs/>
                <w:highlight w:val="yellow"/>
                <w:rtl/>
                <w:lang w:bidi="fa-IR"/>
              </w:rPr>
              <w:t>یا به شکل هدایت دانشجویان کارشناسی ارشد</w:t>
            </w:r>
          </w:p>
        </w:tc>
      </w:tr>
      <w:tr w:rsidR="00586150" w:rsidRPr="008F3AD5" w:rsidTr="00773529">
        <w:trPr>
          <w:trHeight w:hRule="exact" w:val="1810"/>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left w:w="111" w:type="dxa"/>
              <w:right w:w="0" w:type="dxa"/>
            </w:tcMar>
            <w:tcFitText/>
          </w:tcPr>
          <w:p w:rsidR="00E449A5" w:rsidRPr="008F3AD5" w:rsidRDefault="00E449A5" w:rsidP="00773529">
            <w:pPr>
              <w:bidi/>
              <w:spacing w:before="1" w:line="292" w:lineRule="atLeast"/>
              <w:rPr>
                <w:rFonts w:cs="B Nazanin"/>
                <w:b/>
                <w:bCs/>
                <w:color w:val="000000"/>
                <w:highlight w:val="yellow"/>
              </w:rPr>
            </w:pPr>
            <w:r w:rsidRPr="002C6440">
              <w:rPr>
                <w:rFonts w:cs="B Nazanin"/>
                <w:b/>
                <w:bCs/>
                <w:color w:val="000000"/>
                <w:w w:val="93"/>
                <w:highlight w:val="yellow"/>
                <w:rtl/>
              </w:rPr>
              <w:t>بصورت همزمان با موارد</w:t>
            </w:r>
            <w:r w:rsidR="00773529" w:rsidRPr="002C6440">
              <w:rPr>
                <w:rFonts w:cs="B Nazanin" w:hint="cs"/>
                <w:b/>
                <w:bCs/>
                <w:color w:val="000000"/>
                <w:w w:val="93"/>
                <w:highlight w:val="yellow"/>
                <w:rtl/>
              </w:rPr>
              <w:t xml:space="preserve"> پیشین</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E449A5" w:rsidP="00773529">
            <w:pPr>
              <w:rPr>
                <w:rFonts w:cs="B Nazanin"/>
                <w:b/>
                <w:bCs/>
                <w:sz w:val="22"/>
                <w:szCs w:val="22"/>
                <w:highlight w:val="yellow"/>
                <w:rtl/>
                <w:lang w:bidi="fa-IR"/>
              </w:rPr>
            </w:pPr>
            <w:r w:rsidRPr="008F3AD5">
              <w:rPr>
                <w:rFonts w:cs="B Nazanin" w:hint="cs"/>
                <w:b/>
                <w:bCs/>
                <w:sz w:val="22"/>
                <w:szCs w:val="22"/>
                <w:highlight w:val="yellow"/>
                <w:rtl/>
                <w:lang w:bidi="fa-IR"/>
              </w:rPr>
              <w:t>افزایش صلاحیت پژوهشی و توانایی در شناسایی و رفع مشکلات مراقبتی مددجویان یا خدمات مراقبتی درمانی یا آموزش بالینی در حوزه مربوطه</w:t>
            </w:r>
          </w:p>
        </w:tc>
        <w:tc>
          <w:tcPr>
            <w:tcW w:w="43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FitText/>
          </w:tcPr>
          <w:p w:rsidR="00586150" w:rsidRPr="008F3AD5" w:rsidRDefault="005314EC" w:rsidP="00773529">
            <w:pPr>
              <w:bidi/>
              <w:spacing w:before="349" w:line="265" w:lineRule="atLeast"/>
              <w:ind w:right="59"/>
              <w:rPr>
                <w:rFonts w:cs="B Nazanin"/>
                <w:b/>
                <w:bCs/>
                <w:highlight w:val="yellow"/>
              </w:rPr>
            </w:pPr>
            <w:r w:rsidRPr="002C6440">
              <w:rPr>
                <w:rFonts w:cs="B Nazanin"/>
                <w:b/>
                <w:bCs/>
                <w:color w:val="000000"/>
                <w:w w:val="75"/>
                <w:highlight w:val="yellow"/>
                <w:rtl/>
              </w:rPr>
              <w:t>تمرین پژوهش مرتبط با پایان نامه یا طرح پژوهشی و یا طرح توانایی در</w:t>
            </w:r>
          </w:p>
          <w:p w:rsidR="00586150" w:rsidRPr="008F3AD5" w:rsidRDefault="005314EC" w:rsidP="00773529">
            <w:pPr>
              <w:bidi/>
              <w:spacing w:before="15" w:line="318" w:lineRule="atLeast"/>
              <w:rPr>
                <w:rFonts w:ascii="Calibri" w:eastAsia="Calibri" w:hAnsi="Calibri" w:cs="B Nazanin"/>
                <w:b/>
                <w:bCs/>
                <w:highlight w:val="yellow"/>
              </w:rPr>
            </w:pPr>
            <w:r w:rsidRPr="002C6440">
              <w:rPr>
                <w:rFonts w:cs="B Nazanin"/>
                <w:b/>
                <w:bCs/>
                <w:color w:val="000000"/>
                <w:w w:val="68"/>
                <w:highlight w:val="yellow"/>
                <w:rtl/>
              </w:rPr>
              <w:t>توسعه ای متمرکز بر نیازهای حقیقی عرصه خدمات مراقبتی درمانی یا آموزشی</w:t>
            </w:r>
          </w:p>
        </w:tc>
      </w:tr>
      <w:tr w:rsidR="00586150" w:rsidRPr="008F3AD5" w:rsidTr="00773529">
        <w:trPr>
          <w:trHeight w:hRule="exact" w:val="346"/>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left w:w="550" w:type="dxa"/>
              <w:right w:w="0" w:type="dxa"/>
            </w:tcMar>
          </w:tcPr>
          <w:p w:rsidR="00586150" w:rsidRPr="008F3AD5" w:rsidRDefault="005314EC" w:rsidP="00773529">
            <w:pPr>
              <w:bidi/>
              <w:spacing w:before="13" w:line="265" w:lineRule="atLeast"/>
              <w:rPr>
                <w:rFonts w:cs="B Nazanin"/>
                <w:b/>
                <w:bCs/>
              </w:rPr>
            </w:pPr>
            <w:r w:rsidRPr="008F3AD5">
              <w:rPr>
                <w:rFonts w:cs="B Nazanin"/>
                <w:b/>
                <w:bCs/>
                <w:color w:val="000000"/>
                <w:rtl/>
              </w:rPr>
              <w:t>جمع: حداقل 204 ساعت</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r>
    </w:tbl>
    <w:p w:rsidR="00586150" w:rsidRPr="008F3AD5" w:rsidRDefault="005314EC" w:rsidP="00773529">
      <w:pPr>
        <w:bidi/>
        <w:spacing w:before="1" w:line="234" w:lineRule="atLeast"/>
        <w:ind w:right="6204"/>
        <w:rPr>
          <w:rFonts w:cs="B Nazanin"/>
        </w:rPr>
      </w:pPr>
      <w:r w:rsidRPr="008F3AD5">
        <w:rPr>
          <w:rFonts w:cs="B Nazanin"/>
          <w:color w:val="000000"/>
          <w:rtl/>
        </w:rPr>
        <w:t xml:space="preserve"> </w:t>
      </w:r>
    </w:p>
    <w:p w:rsidR="00586150" w:rsidRPr="008F3AD5" w:rsidRDefault="00580D87" w:rsidP="00773529">
      <w:pPr>
        <w:bidi/>
        <w:spacing w:before="414" w:line="265" w:lineRule="atLeast"/>
        <w:ind w:left="669" w:right="-200"/>
        <w:rPr>
          <w:rFonts w:cs="B Nazanin"/>
        </w:rPr>
      </w:pPr>
      <w:r w:rsidRPr="008F3AD5">
        <w:rPr>
          <w:rFonts w:cs="B Nazanin" w:hint="cs"/>
          <w:color w:val="000000"/>
          <w:sz w:val="28"/>
          <w:szCs w:val="28"/>
          <w:rtl/>
        </w:rPr>
        <w:t>4)</w:t>
      </w:r>
      <w:r w:rsidR="005314EC" w:rsidRPr="008F3AD5">
        <w:rPr>
          <w:rFonts w:cs="B Nazanin"/>
          <w:color w:val="000000"/>
          <w:sz w:val="32"/>
          <w:szCs w:val="32"/>
          <w:rtl/>
        </w:rPr>
        <w:t xml:space="preserve"> </w:t>
      </w:r>
      <w:r w:rsidR="005314EC" w:rsidRPr="008F3AD5">
        <w:rPr>
          <w:rFonts w:cs="B Nazanin"/>
          <w:color w:val="000000"/>
          <w:sz w:val="28"/>
          <w:szCs w:val="28"/>
          <w:rtl/>
        </w:rPr>
        <w:t>همکاران بین رشته ای و بین حرفه ای ترجیحاً از اساتید درون دانشگاهی انتخاب می گردد و در موارد لازم با دلایل مشخص و با تایید گروه آموزشی و تحصیلات تکمیلی از اساتید خارج دانشگاهی می تواند انتخاب شود.</w:t>
      </w:r>
      <w:r w:rsidR="005314EC" w:rsidRPr="008F3AD5">
        <w:rPr>
          <w:rFonts w:cs="B Nazanin"/>
          <w:color w:val="000000"/>
          <w:spacing w:val="34"/>
          <w:sz w:val="28"/>
          <w:szCs w:val="28"/>
          <w:rtl/>
        </w:rPr>
        <w:t xml:space="preserve"> </w:t>
      </w:r>
      <w:r w:rsidR="005314EC" w:rsidRPr="008F3AD5">
        <w:rPr>
          <w:rFonts w:ascii="Calibri" w:eastAsia="Calibri" w:hAnsi="Calibri" w:cs="B Nazanin"/>
          <w:color w:val="000000"/>
          <w:sz w:val="28"/>
          <w:szCs w:val="28"/>
          <w:rtl/>
        </w:rPr>
        <w:t xml:space="preserve"> </w:t>
      </w:r>
    </w:p>
    <w:p w:rsidR="00586150" w:rsidRPr="008F3AD5" w:rsidRDefault="005314EC" w:rsidP="002C6440">
      <w:pPr>
        <w:bidi/>
        <w:spacing w:line="406" w:lineRule="atLeast"/>
        <w:ind w:left="669" w:right="-94"/>
        <w:rPr>
          <w:rFonts w:cs="B Nazanin"/>
          <w:sz w:val="28"/>
          <w:szCs w:val="28"/>
        </w:rPr>
      </w:pPr>
      <w:r w:rsidRPr="008F3AD5">
        <w:rPr>
          <w:rFonts w:cs="B Nazanin"/>
          <w:color w:val="000000"/>
          <w:sz w:val="28"/>
          <w:szCs w:val="28"/>
          <w:rtl/>
        </w:rPr>
        <w:lastRenderedPageBreak/>
        <w:t>5</w:t>
      </w:r>
      <w:r w:rsidR="00506A5E" w:rsidRPr="008F3AD5">
        <w:rPr>
          <w:rFonts w:cs="B Nazanin" w:hint="cs"/>
          <w:color w:val="000000"/>
          <w:sz w:val="28"/>
          <w:szCs w:val="28"/>
          <w:rtl/>
        </w:rPr>
        <w:t>)</w:t>
      </w:r>
      <w:r w:rsidRPr="008F3AD5">
        <w:rPr>
          <w:rFonts w:cs="B Nazanin"/>
          <w:color w:val="000000"/>
          <w:sz w:val="28"/>
          <w:szCs w:val="28"/>
          <w:rtl/>
        </w:rPr>
        <w:t xml:space="preserve"> در صورتیکه دانشجو در ترم اخذ واحد </w:t>
      </w:r>
      <w:r w:rsidRPr="008F3AD5">
        <w:rPr>
          <w:rFonts w:ascii="Calibri" w:eastAsia="Calibri" w:hAnsi="Calibri" w:cs="B Nazanin"/>
          <w:color w:val="000000"/>
          <w:sz w:val="28"/>
          <w:szCs w:val="28"/>
        </w:rPr>
        <w:t>non-core</w:t>
      </w:r>
      <w:r w:rsidRPr="008F3AD5">
        <w:rPr>
          <w:rFonts w:cs="B Nazanin"/>
          <w:color w:val="000000"/>
          <w:sz w:val="28"/>
          <w:szCs w:val="28"/>
          <w:rtl/>
        </w:rPr>
        <w:t xml:space="preserve"> باشد می تواند حداکثر  102 ساعت</w:t>
      </w:r>
      <w:r w:rsidR="002C6440">
        <w:rPr>
          <w:rFonts w:cs="B Nazanin" w:hint="cs"/>
          <w:color w:val="000000"/>
          <w:sz w:val="28"/>
          <w:szCs w:val="28"/>
          <w:rtl/>
        </w:rPr>
        <w:t>(</w:t>
      </w:r>
      <w:r w:rsidRPr="008F3AD5">
        <w:rPr>
          <w:rFonts w:cs="B Nazanin"/>
          <w:color w:val="000000"/>
          <w:sz w:val="28"/>
          <w:szCs w:val="28"/>
          <w:rtl/>
        </w:rPr>
        <w:t>معادل 3 واحد استادی</w:t>
      </w:r>
      <w:r w:rsidR="002C6440">
        <w:rPr>
          <w:rFonts w:cs="B Nazanin" w:hint="cs"/>
          <w:color w:val="000000"/>
          <w:sz w:val="28"/>
          <w:szCs w:val="28"/>
          <w:rtl/>
        </w:rPr>
        <w:t>)</w:t>
      </w:r>
      <w:r w:rsidRPr="008F3AD5">
        <w:rPr>
          <w:rFonts w:cs="B Nazanin"/>
          <w:color w:val="000000"/>
          <w:sz w:val="28"/>
          <w:szCs w:val="28"/>
          <w:rtl/>
        </w:rPr>
        <w:t xml:space="preserve"> واحد موظف همکاری با گروه خود که به سرپرستی دانشجویان مقاطع پایین تر در کارآموزی/کارورزی و به شرط همسان بودن واحد با کارآموزی/کارورزی</w:t>
      </w:r>
      <w:r w:rsidR="00773529" w:rsidRPr="008F3AD5">
        <w:rPr>
          <w:rFonts w:cs="B Nazanin" w:hint="cs"/>
          <w:color w:val="000000"/>
          <w:sz w:val="28"/>
          <w:szCs w:val="28"/>
          <w:rtl/>
        </w:rPr>
        <w:t xml:space="preserve"> </w:t>
      </w:r>
      <w:r w:rsidR="00773529" w:rsidRPr="008F3AD5">
        <w:rPr>
          <w:rFonts w:cs="B Nazanin"/>
          <w:color w:val="000000"/>
          <w:sz w:val="28"/>
          <w:szCs w:val="28"/>
          <w:rtl/>
        </w:rPr>
        <w:t>سپری می</w:t>
      </w:r>
      <w:r w:rsidRPr="008F3AD5">
        <w:rPr>
          <w:rFonts w:cs="B Nazanin"/>
          <w:color w:val="000000"/>
          <w:sz w:val="28"/>
          <w:szCs w:val="28"/>
          <w:rtl/>
        </w:rPr>
        <w:t xml:space="preserve">کند را به عنوان بخشی از 204 ساعت </w:t>
      </w:r>
      <w:r w:rsidRPr="008F3AD5">
        <w:rPr>
          <w:rFonts w:ascii="Calibri" w:eastAsia="Calibri" w:hAnsi="Calibri" w:cs="B Nazanin"/>
          <w:color w:val="000000"/>
          <w:sz w:val="28"/>
          <w:szCs w:val="28"/>
        </w:rPr>
        <w:t>Non-Core</w:t>
      </w:r>
      <w:r w:rsidR="00E449A5" w:rsidRPr="008F3AD5">
        <w:rPr>
          <w:rFonts w:cs="B Nazanin"/>
          <w:color w:val="000000"/>
          <w:sz w:val="28"/>
          <w:szCs w:val="28"/>
          <w:rtl/>
        </w:rPr>
        <w:t xml:space="preserve"> بالینی</w:t>
      </w:r>
      <w:r w:rsidR="00E449A5" w:rsidRPr="008F3AD5">
        <w:rPr>
          <w:rFonts w:cs="B Nazanin" w:hint="cs"/>
          <w:color w:val="000000"/>
          <w:sz w:val="28"/>
          <w:szCs w:val="28"/>
          <w:rtl/>
        </w:rPr>
        <w:t xml:space="preserve"> </w:t>
      </w:r>
      <w:r w:rsidR="00773529" w:rsidRPr="008F3AD5">
        <w:rPr>
          <w:rFonts w:cs="B Nazanin"/>
          <w:color w:val="000000"/>
          <w:sz w:val="28"/>
          <w:szCs w:val="28"/>
          <w:rtl/>
        </w:rPr>
        <w:t>در لاگ بوک الکترونیک خو</w:t>
      </w:r>
      <w:r w:rsidR="00773529" w:rsidRPr="008F3AD5">
        <w:rPr>
          <w:rFonts w:cs="B Nazanin" w:hint="cs"/>
          <w:color w:val="000000"/>
          <w:sz w:val="28"/>
          <w:szCs w:val="28"/>
          <w:rtl/>
        </w:rPr>
        <w:t>د</w:t>
      </w:r>
      <w:r w:rsidRPr="008F3AD5">
        <w:rPr>
          <w:rFonts w:cs="B Nazanin"/>
          <w:color w:val="000000"/>
          <w:sz w:val="28"/>
          <w:szCs w:val="28"/>
          <w:rtl/>
        </w:rPr>
        <w:t xml:space="preserve"> وارد نماید. در این صورت مابقی ساعات کارآموزی واحد </w:t>
      </w:r>
      <w:r w:rsidRPr="008F3AD5">
        <w:rPr>
          <w:rFonts w:ascii="Calibri" w:eastAsia="Calibri" w:hAnsi="Calibri" w:cs="B Nazanin"/>
          <w:color w:val="000000"/>
          <w:sz w:val="28"/>
          <w:szCs w:val="28"/>
        </w:rPr>
        <w:t>Non-Core</w:t>
      </w:r>
      <w:r w:rsidR="00773529" w:rsidRPr="008F3AD5">
        <w:rPr>
          <w:rFonts w:cs="B Nazanin"/>
          <w:color w:val="000000"/>
          <w:sz w:val="28"/>
          <w:szCs w:val="28"/>
          <w:rtl/>
        </w:rPr>
        <w:t xml:space="preserve">  باید به </w:t>
      </w:r>
      <w:r w:rsidRPr="008F3AD5">
        <w:rPr>
          <w:rFonts w:cs="B Nazanin"/>
          <w:color w:val="000000"/>
          <w:sz w:val="28"/>
          <w:szCs w:val="28"/>
          <w:rtl/>
        </w:rPr>
        <w:t xml:space="preserve">صورت کارآموزی تحت نظارت استاد راهنما یا اساتید بین رشته ای سپری شود. </w:t>
      </w:r>
      <w:r w:rsidRPr="008F3AD5">
        <w:rPr>
          <w:rFonts w:ascii="Calibri" w:eastAsia="Calibri" w:hAnsi="Calibri" w:cs="B Nazanin"/>
          <w:color w:val="000000"/>
          <w:sz w:val="28"/>
          <w:szCs w:val="28"/>
          <w:rtl/>
        </w:rPr>
        <w:t xml:space="preserve"> </w:t>
      </w:r>
    </w:p>
    <w:p w:rsidR="00586150" w:rsidRPr="008F3AD5" w:rsidRDefault="005314EC" w:rsidP="00773529">
      <w:pPr>
        <w:bidi/>
        <w:spacing w:before="1" w:line="426" w:lineRule="atLeast"/>
        <w:ind w:left="669" w:right="-94"/>
        <w:rPr>
          <w:rFonts w:cs="B Nazanin"/>
          <w:sz w:val="28"/>
          <w:szCs w:val="28"/>
        </w:rPr>
      </w:pPr>
      <w:r w:rsidRPr="008F3AD5">
        <w:rPr>
          <w:rFonts w:cs="B Nazanin"/>
          <w:color w:val="000000"/>
          <w:sz w:val="28"/>
          <w:szCs w:val="28"/>
          <w:rtl/>
        </w:rPr>
        <w:t>6</w:t>
      </w:r>
      <w:r w:rsidR="00506A5E" w:rsidRPr="008F3AD5">
        <w:rPr>
          <w:rFonts w:cs="B Nazanin" w:hint="cs"/>
          <w:color w:val="000000"/>
          <w:sz w:val="28"/>
          <w:szCs w:val="28"/>
          <w:rtl/>
        </w:rPr>
        <w:t>)</w:t>
      </w:r>
      <w:r w:rsidRPr="008F3AD5">
        <w:rPr>
          <w:rFonts w:cs="B Nazanin"/>
          <w:color w:val="000000"/>
          <w:sz w:val="28"/>
          <w:szCs w:val="28"/>
          <w:rtl/>
        </w:rPr>
        <w:t xml:space="preserve">  با توجه به ضرورت برگزاری بین رشته ای دوره، زیرساخت حضور دانشجو و هماهنگی های مربوطه با مراکز تخصصی آموزشی درمانی، از مسیر معمول معرفی استاد و دانشجو به محیط بالینی صورت خواهد گرفت. تقاضا از سوی مدیر محترم گروه به معاونت آموزشی ارسال شده و معاونت آموزشی هماهنگی کلی را با گروه آموزشی مربوطه/ مرکز تخصصی مربوطه بطور رسمی به انجام می رساند و پس از پذیرش همکاری توسط گروه آموزشی همکار، لازم است استاد راهنما در خصوص جزئیات برنامه آموزشی مورد نظر با گروه و یا استاد مربوطه )یا فرد تعیین شده در مرکز تخصصی مربوطه( هماهنگی لازم را به انجام برساند.  </w:t>
      </w:r>
    </w:p>
    <w:p w:rsidR="00773529" w:rsidRPr="008F3AD5" w:rsidRDefault="00773529" w:rsidP="00773529">
      <w:pPr>
        <w:bidi/>
        <w:spacing w:before="335" w:line="265" w:lineRule="atLeast"/>
        <w:ind w:left="1070" w:right="-200"/>
        <w:rPr>
          <w:rFonts w:cs="B Nazanin"/>
          <w:b/>
          <w:bCs/>
          <w:color w:val="000000"/>
          <w:rtl/>
        </w:rPr>
      </w:pPr>
    </w:p>
    <w:p w:rsidR="00773529" w:rsidRPr="008F3AD5" w:rsidRDefault="00773529" w:rsidP="00773529">
      <w:pPr>
        <w:bidi/>
        <w:spacing w:before="335" w:line="265" w:lineRule="atLeast"/>
        <w:ind w:left="1070" w:right="-200"/>
        <w:rPr>
          <w:rFonts w:cs="B Nazanin"/>
          <w:b/>
          <w:bCs/>
          <w:color w:val="000000"/>
          <w:rtl/>
        </w:rPr>
      </w:pPr>
    </w:p>
    <w:p w:rsidR="00773529" w:rsidRPr="008F3AD5" w:rsidRDefault="00773529" w:rsidP="00773529">
      <w:pPr>
        <w:bidi/>
        <w:spacing w:before="335" w:line="265" w:lineRule="atLeast"/>
        <w:ind w:left="1070" w:right="-200"/>
        <w:rPr>
          <w:rFonts w:cs="B Nazanin"/>
          <w:b/>
          <w:bCs/>
          <w:color w:val="000000"/>
          <w:rtl/>
        </w:rPr>
      </w:pPr>
    </w:p>
    <w:p w:rsidR="00586150" w:rsidRPr="008F3AD5" w:rsidRDefault="005314EC" w:rsidP="00773529">
      <w:pPr>
        <w:bidi/>
        <w:spacing w:before="335" w:line="265" w:lineRule="atLeast"/>
        <w:ind w:left="1070" w:right="-200"/>
        <w:rPr>
          <w:rFonts w:cs="B Nazanin"/>
        </w:rPr>
      </w:pPr>
      <w:r w:rsidRPr="008F3AD5">
        <w:rPr>
          <w:rFonts w:cs="B Nazanin"/>
          <w:b/>
          <w:bCs/>
          <w:color w:val="000000"/>
          <w:rtl/>
        </w:rPr>
        <w:t xml:space="preserve">نحوه ارزشیابی:  </w:t>
      </w:r>
    </w:p>
    <w:p w:rsidR="00586150" w:rsidRPr="008F3AD5" w:rsidRDefault="005314EC" w:rsidP="00773529">
      <w:pPr>
        <w:bidi/>
        <w:spacing w:before="239" w:line="342" w:lineRule="atLeast"/>
        <w:ind w:left="850" w:right="-200"/>
        <w:rPr>
          <w:rFonts w:ascii="Calibri" w:eastAsia="Calibri" w:hAnsi="Calibri" w:cs="B Nazanin"/>
          <w:sz w:val="28"/>
          <w:szCs w:val="28"/>
        </w:rPr>
      </w:pPr>
      <w:r w:rsidRPr="008F3AD5">
        <w:rPr>
          <w:rFonts w:cs="B Nazanin"/>
          <w:color w:val="000000"/>
          <w:sz w:val="28"/>
          <w:szCs w:val="28"/>
          <w:rtl/>
        </w:rPr>
        <w:t>1</w:t>
      </w:r>
      <w:r w:rsidR="00506A5E" w:rsidRPr="008F3AD5">
        <w:rPr>
          <w:rFonts w:cs="B Nazanin" w:hint="cs"/>
          <w:color w:val="000000"/>
          <w:sz w:val="28"/>
          <w:szCs w:val="28"/>
          <w:rtl/>
        </w:rPr>
        <w:t>)</w:t>
      </w:r>
      <w:r w:rsidR="00E449A5" w:rsidRPr="008F3AD5">
        <w:rPr>
          <w:rFonts w:cs="B Nazanin"/>
          <w:color w:val="000000"/>
          <w:sz w:val="28"/>
          <w:szCs w:val="28"/>
          <w:rtl/>
        </w:rPr>
        <w:t xml:space="preserve"> </w:t>
      </w:r>
      <w:r w:rsidRPr="008F3AD5">
        <w:rPr>
          <w:rFonts w:cs="B Nazanin"/>
          <w:color w:val="000000"/>
          <w:sz w:val="28"/>
          <w:szCs w:val="28"/>
          <w:rtl/>
        </w:rPr>
        <w:t xml:space="preserve">ابزار ارزشیابی در این دوره لاگ بوک الکترونیک خواهد بود </w:t>
      </w:r>
      <w:r w:rsidRPr="008F3AD5">
        <w:rPr>
          <w:rFonts w:ascii="Calibri" w:eastAsia="Calibri" w:hAnsi="Calibri" w:cs="B Nazanin"/>
          <w:color w:val="000000"/>
          <w:sz w:val="28"/>
          <w:szCs w:val="28"/>
          <w:rtl/>
        </w:rPr>
        <w:t xml:space="preserve"> </w:t>
      </w:r>
    </w:p>
    <w:p w:rsidR="00586150" w:rsidRPr="008F3AD5" w:rsidRDefault="005314EC" w:rsidP="00773529">
      <w:pPr>
        <w:bidi/>
        <w:spacing w:before="1" w:line="426" w:lineRule="atLeast"/>
        <w:ind w:left="810" w:right="-94"/>
        <w:rPr>
          <w:rFonts w:ascii="Calibri" w:eastAsia="Calibri" w:hAnsi="Calibri" w:cs="B Nazanin"/>
          <w:sz w:val="28"/>
          <w:szCs w:val="28"/>
        </w:rPr>
      </w:pPr>
      <w:r w:rsidRPr="008F3AD5">
        <w:rPr>
          <w:rFonts w:cs="B Nazanin"/>
          <w:color w:val="000000"/>
          <w:sz w:val="28"/>
          <w:szCs w:val="28"/>
          <w:rtl/>
        </w:rPr>
        <w:t>2</w:t>
      </w:r>
      <w:r w:rsidR="00506A5E" w:rsidRPr="008F3AD5">
        <w:rPr>
          <w:rFonts w:cs="B Nazanin" w:hint="cs"/>
          <w:color w:val="000000"/>
          <w:sz w:val="28"/>
          <w:szCs w:val="28"/>
          <w:rtl/>
        </w:rPr>
        <w:t>)</w:t>
      </w:r>
      <w:r w:rsidRPr="008F3AD5">
        <w:rPr>
          <w:rFonts w:cs="B Nazanin"/>
          <w:color w:val="000000"/>
          <w:sz w:val="28"/>
          <w:szCs w:val="28"/>
          <w:rtl/>
        </w:rPr>
        <w:t xml:space="preserve"> تمامی فعالیت های آموزشی دانشجو اعم از نظری و کارورزی </w:t>
      </w:r>
      <w:r w:rsidR="00580D87" w:rsidRPr="008F3AD5">
        <w:rPr>
          <w:rFonts w:cs="B Nazanin" w:hint="cs"/>
          <w:color w:val="000000"/>
          <w:sz w:val="28"/>
          <w:szCs w:val="28"/>
          <w:rtl/>
        </w:rPr>
        <w:t>(</w:t>
      </w:r>
      <w:r w:rsidRPr="008F3AD5">
        <w:rPr>
          <w:rFonts w:cs="B Nazanin"/>
          <w:color w:val="000000"/>
          <w:sz w:val="28"/>
          <w:szCs w:val="28"/>
          <w:rtl/>
        </w:rPr>
        <w:t>ساعت حضور و فعالیت های مختلف صورت گرفته</w:t>
      </w:r>
      <w:r w:rsidR="00580D87" w:rsidRPr="008F3AD5">
        <w:rPr>
          <w:rFonts w:cs="B Nazanin" w:hint="cs"/>
          <w:color w:val="000000"/>
          <w:sz w:val="28"/>
          <w:szCs w:val="28"/>
          <w:rtl/>
        </w:rPr>
        <w:t>)</w:t>
      </w:r>
      <w:r w:rsidRPr="008F3AD5">
        <w:rPr>
          <w:rFonts w:cs="B Nazanin"/>
          <w:color w:val="000000"/>
          <w:sz w:val="28"/>
          <w:szCs w:val="28"/>
          <w:rtl/>
        </w:rPr>
        <w:t xml:space="preserve"> که در برنامه آموزشی دانشجو از پیش تعیین و تایید شده است لازم است توسط </w:t>
      </w:r>
      <w:r w:rsidR="00773529" w:rsidRPr="008F3AD5">
        <w:rPr>
          <w:rFonts w:cs="B Nazanin"/>
          <w:color w:val="000000"/>
          <w:sz w:val="28"/>
          <w:szCs w:val="28"/>
          <w:rtl/>
        </w:rPr>
        <w:t>دانشجو در لاگ بوک الکترونیک ثبت</w:t>
      </w:r>
      <w:r w:rsidR="00773529" w:rsidRPr="008F3AD5">
        <w:rPr>
          <w:rFonts w:cs="B Nazanin" w:hint="cs"/>
          <w:color w:val="000000"/>
          <w:sz w:val="28"/>
          <w:szCs w:val="28"/>
          <w:rtl/>
        </w:rPr>
        <w:t xml:space="preserve"> </w:t>
      </w:r>
      <w:r w:rsidRPr="008F3AD5">
        <w:rPr>
          <w:rFonts w:cs="B Nazanin"/>
          <w:color w:val="000000"/>
          <w:sz w:val="28"/>
          <w:szCs w:val="28"/>
          <w:rtl/>
        </w:rPr>
        <w:t xml:space="preserve">گردد. </w:t>
      </w:r>
      <w:r w:rsidRPr="008F3AD5">
        <w:rPr>
          <w:rFonts w:ascii="Calibri" w:eastAsia="Calibri" w:hAnsi="Calibri" w:cs="B Nazanin"/>
          <w:color w:val="000000"/>
          <w:sz w:val="28"/>
          <w:szCs w:val="28"/>
          <w:rtl/>
        </w:rPr>
        <w:t xml:space="preserve"> </w:t>
      </w:r>
    </w:p>
    <w:p w:rsidR="00586150" w:rsidRPr="008F3AD5" w:rsidRDefault="00580D87" w:rsidP="00773529">
      <w:pPr>
        <w:bidi/>
        <w:spacing w:before="88" w:line="342" w:lineRule="atLeast"/>
        <w:ind w:left="810" w:right="-200"/>
        <w:rPr>
          <w:rFonts w:ascii="Calibri" w:eastAsia="Calibri" w:hAnsi="Calibri" w:cs="B Nazanin"/>
          <w:sz w:val="28"/>
          <w:szCs w:val="28"/>
        </w:rPr>
      </w:pPr>
      <w:r w:rsidRPr="008F3AD5">
        <w:rPr>
          <w:rFonts w:cs="B Nazanin" w:hint="cs"/>
          <w:color w:val="000000"/>
          <w:sz w:val="28"/>
          <w:szCs w:val="28"/>
          <w:rtl/>
        </w:rPr>
        <w:t>3</w:t>
      </w:r>
      <w:r w:rsidR="00506A5E" w:rsidRPr="008F3AD5">
        <w:rPr>
          <w:rFonts w:cs="B Nazanin" w:hint="cs"/>
          <w:color w:val="000000"/>
          <w:sz w:val="28"/>
          <w:szCs w:val="28"/>
          <w:rtl/>
        </w:rPr>
        <w:t>)</w:t>
      </w:r>
      <w:r w:rsidR="005314EC" w:rsidRPr="008F3AD5">
        <w:rPr>
          <w:rFonts w:cs="B Nazanin"/>
          <w:color w:val="000000"/>
          <w:sz w:val="28"/>
          <w:szCs w:val="28"/>
          <w:rtl/>
        </w:rPr>
        <w:t xml:space="preserve">  مسئول تایید و نمره دهی لاگ بوک تکمیل شده ی دانشجو استاد راهنما می باشد. </w:t>
      </w:r>
      <w:r w:rsidR="005314EC" w:rsidRPr="008F3AD5">
        <w:rPr>
          <w:rFonts w:ascii="Calibri" w:eastAsia="Calibri" w:hAnsi="Calibri" w:cs="B Nazanin"/>
          <w:color w:val="000000"/>
          <w:sz w:val="28"/>
          <w:szCs w:val="28"/>
          <w:rtl/>
        </w:rPr>
        <w:t xml:space="preserve"> </w:t>
      </w:r>
    </w:p>
    <w:p w:rsidR="00586150" w:rsidRPr="008F3AD5" w:rsidRDefault="005314EC" w:rsidP="00773529">
      <w:pPr>
        <w:bidi/>
        <w:spacing w:before="4" w:line="409" w:lineRule="atLeast"/>
        <w:ind w:left="810" w:right="-94"/>
        <w:rPr>
          <w:rFonts w:ascii="Calibri" w:eastAsia="Calibri" w:hAnsi="Calibri" w:cs="B Nazanin"/>
          <w:sz w:val="28"/>
          <w:szCs w:val="28"/>
        </w:rPr>
      </w:pPr>
      <w:r w:rsidRPr="008F3AD5">
        <w:rPr>
          <w:rFonts w:cs="B Nazanin"/>
          <w:color w:val="000000"/>
          <w:sz w:val="28"/>
          <w:szCs w:val="28"/>
          <w:rtl/>
        </w:rPr>
        <w:t>4</w:t>
      </w:r>
      <w:r w:rsidR="00506A5E" w:rsidRPr="008F3AD5">
        <w:rPr>
          <w:rFonts w:cs="B Nazanin" w:hint="cs"/>
          <w:color w:val="000000"/>
          <w:sz w:val="28"/>
          <w:szCs w:val="28"/>
          <w:rtl/>
        </w:rPr>
        <w:t>)</w:t>
      </w:r>
      <w:r w:rsidRPr="008F3AD5">
        <w:rPr>
          <w:rFonts w:cs="B Nazanin"/>
          <w:color w:val="000000"/>
          <w:sz w:val="28"/>
          <w:szCs w:val="28"/>
          <w:rtl/>
        </w:rPr>
        <w:t xml:space="preserve">  لازم است لاگ بوک تکمیل شده و تایید شده توسط استاد راهنما در جلسه اکسپرت پانل گروه</w:t>
      </w:r>
      <w:r w:rsidR="00506A5E" w:rsidRPr="008F3AD5">
        <w:rPr>
          <w:rFonts w:cs="B Nazanin" w:hint="cs"/>
          <w:color w:val="000000"/>
          <w:sz w:val="28"/>
          <w:szCs w:val="28"/>
          <w:rtl/>
        </w:rPr>
        <w:t>(</w:t>
      </w:r>
      <w:r w:rsidRPr="008F3AD5">
        <w:rPr>
          <w:rFonts w:cs="B Nazanin"/>
          <w:color w:val="000000"/>
          <w:sz w:val="28"/>
          <w:szCs w:val="28"/>
          <w:rtl/>
        </w:rPr>
        <w:t>شورای آموزشی و یا پژوهشی گروه</w:t>
      </w:r>
      <w:r w:rsidR="00506A5E" w:rsidRPr="008F3AD5">
        <w:rPr>
          <w:rFonts w:cs="B Nazanin" w:hint="cs"/>
          <w:color w:val="000000"/>
          <w:sz w:val="28"/>
          <w:szCs w:val="28"/>
          <w:rtl/>
        </w:rPr>
        <w:t>)</w:t>
      </w:r>
      <w:r w:rsidRPr="008F3AD5">
        <w:rPr>
          <w:rFonts w:cs="B Nazanin"/>
          <w:color w:val="000000"/>
          <w:sz w:val="28"/>
          <w:szCs w:val="28"/>
          <w:rtl/>
        </w:rPr>
        <w:t xml:space="preserve"> مورد بحث و بررسی قرار گرفته و  تایید گردد. </w:t>
      </w:r>
      <w:r w:rsidRPr="008F3AD5">
        <w:rPr>
          <w:rFonts w:ascii="Calibri" w:eastAsia="Calibri" w:hAnsi="Calibri" w:cs="B Nazanin"/>
          <w:color w:val="000000"/>
          <w:sz w:val="28"/>
          <w:szCs w:val="28"/>
          <w:rtl/>
        </w:rPr>
        <w:t xml:space="preserve"> </w:t>
      </w:r>
    </w:p>
    <w:p w:rsidR="00586150" w:rsidRPr="008F3AD5" w:rsidRDefault="005314EC" w:rsidP="00773529">
      <w:pPr>
        <w:bidi/>
        <w:spacing w:line="423" w:lineRule="atLeast"/>
        <w:ind w:left="810" w:right="-94"/>
        <w:rPr>
          <w:rFonts w:cs="B Nazanin"/>
          <w:sz w:val="28"/>
          <w:szCs w:val="28"/>
        </w:rPr>
      </w:pPr>
      <w:r w:rsidRPr="008F3AD5">
        <w:rPr>
          <w:rFonts w:cs="B Nazanin"/>
          <w:color w:val="000000"/>
          <w:sz w:val="28"/>
          <w:szCs w:val="28"/>
          <w:rtl/>
        </w:rPr>
        <w:t>5</w:t>
      </w:r>
      <w:r w:rsidR="00506A5E" w:rsidRPr="008F3AD5">
        <w:rPr>
          <w:rFonts w:cs="B Nazanin" w:hint="cs"/>
          <w:color w:val="000000"/>
          <w:sz w:val="28"/>
          <w:szCs w:val="28"/>
          <w:rtl/>
        </w:rPr>
        <w:t>)</w:t>
      </w:r>
      <w:r w:rsidR="00E449A5" w:rsidRPr="008F3AD5">
        <w:rPr>
          <w:rFonts w:cs="B Nazanin"/>
          <w:color w:val="000000"/>
          <w:sz w:val="28"/>
          <w:szCs w:val="28"/>
          <w:rtl/>
        </w:rPr>
        <w:t xml:space="preserve"> </w:t>
      </w:r>
      <w:r w:rsidRPr="008F3AD5">
        <w:rPr>
          <w:rFonts w:cs="B Nazanin"/>
          <w:color w:val="000000"/>
          <w:sz w:val="28"/>
          <w:szCs w:val="28"/>
          <w:rtl/>
        </w:rPr>
        <w:t>لازم است لاگ بوک تکمیل شده، تایید</w:t>
      </w:r>
      <w:r w:rsidR="00773529" w:rsidRPr="008F3AD5">
        <w:rPr>
          <w:rFonts w:cs="B Nazanin" w:hint="cs"/>
          <w:color w:val="000000"/>
          <w:sz w:val="28"/>
          <w:szCs w:val="28"/>
          <w:rtl/>
        </w:rPr>
        <w:t>ی</w:t>
      </w:r>
      <w:r w:rsidRPr="008F3AD5">
        <w:rPr>
          <w:rFonts w:cs="B Nazanin"/>
          <w:color w:val="000000"/>
          <w:sz w:val="28"/>
          <w:szCs w:val="28"/>
          <w:rtl/>
        </w:rPr>
        <w:t xml:space="preserve">ه استاد و نمره نهایی جهت بررسی به شورای تحصیلات تکمیلی ارسال گردد و </w:t>
      </w:r>
      <w:r w:rsidR="00580D87" w:rsidRPr="008F3AD5">
        <w:rPr>
          <w:rFonts w:cs="B Nazanin" w:hint="cs"/>
          <w:color w:val="000000"/>
          <w:sz w:val="28"/>
          <w:szCs w:val="28"/>
          <w:rtl/>
        </w:rPr>
        <w:t xml:space="preserve">  </w:t>
      </w:r>
      <w:r w:rsidRPr="008F3AD5">
        <w:rPr>
          <w:rFonts w:cs="B Nazanin"/>
          <w:color w:val="000000"/>
          <w:sz w:val="28"/>
          <w:szCs w:val="28"/>
          <w:rtl/>
        </w:rPr>
        <w:t xml:space="preserve">پس از تایید در این شورا، نمره دانشجو در سامانه سیپاد توسط استاد راهنما ثبت گردد.  </w:t>
      </w:r>
    </w:p>
    <w:p w:rsidR="00E449A5" w:rsidRPr="008F3AD5" w:rsidRDefault="005314EC" w:rsidP="00773529">
      <w:pPr>
        <w:bidi/>
        <w:spacing w:before="1" w:line="423" w:lineRule="atLeast"/>
        <w:ind w:left="810" w:right="-94"/>
        <w:rPr>
          <w:rFonts w:cs="B Nazanin"/>
          <w:sz w:val="28"/>
          <w:szCs w:val="28"/>
        </w:rPr>
      </w:pPr>
      <w:r w:rsidRPr="008F3AD5">
        <w:rPr>
          <w:rFonts w:cs="B Nazanin"/>
          <w:color w:val="000000"/>
          <w:sz w:val="28"/>
          <w:szCs w:val="28"/>
          <w:rtl/>
        </w:rPr>
        <w:t>6</w:t>
      </w:r>
      <w:r w:rsidR="00506A5E" w:rsidRPr="008F3AD5">
        <w:rPr>
          <w:rFonts w:cs="B Nazanin" w:hint="cs"/>
          <w:color w:val="000000"/>
          <w:sz w:val="28"/>
          <w:szCs w:val="28"/>
          <w:rtl/>
        </w:rPr>
        <w:t>)</w:t>
      </w:r>
      <w:r w:rsidR="00E449A5" w:rsidRPr="008F3AD5">
        <w:rPr>
          <w:rFonts w:cs="B Nazanin" w:hint="cs"/>
          <w:color w:val="000000"/>
          <w:sz w:val="28"/>
          <w:szCs w:val="28"/>
          <w:rtl/>
        </w:rPr>
        <w:t xml:space="preserve"> </w:t>
      </w:r>
      <w:r w:rsidRPr="008F3AD5">
        <w:rPr>
          <w:rFonts w:cs="B Nazanin"/>
          <w:color w:val="000000"/>
          <w:sz w:val="28"/>
          <w:szCs w:val="28"/>
          <w:rtl/>
        </w:rPr>
        <w:t xml:space="preserve">لازم است مدیر گروه بر اساس برنامه آموزشی نهایی شده دانشجو مکاتبه و هماهنگی لازم را با دفتر پایش و ارزشیابی </w:t>
      </w:r>
      <w:r w:rsidR="00580D87" w:rsidRPr="008F3AD5">
        <w:rPr>
          <w:rFonts w:cs="B Nazanin" w:hint="cs"/>
          <w:color w:val="000000"/>
          <w:sz w:val="28"/>
          <w:szCs w:val="28"/>
          <w:rtl/>
        </w:rPr>
        <w:t xml:space="preserve">  </w:t>
      </w:r>
      <w:r w:rsidRPr="008F3AD5">
        <w:rPr>
          <w:rFonts w:cs="B Nazanin"/>
          <w:color w:val="000000"/>
          <w:sz w:val="28"/>
          <w:szCs w:val="28"/>
          <w:rtl/>
        </w:rPr>
        <w:t xml:space="preserve">دانشکده جهت تهیه و بارگذاری لاگ بوک الکترونیک در سامانه سیپاد انجام دهد.  </w:t>
      </w:r>
    </w:p>
    <w:p w:rsidR="00586150" w:rsidRPr="008F3AD5" w:rsidRDefault="005314EC" w:rsidP="00773529">
      <w:pPr>
        <w:bidi/>
        <w:spacing w:before="335" w:line="265" w:lineRule="atLeast"/>
        <w:ind w:left="1289" w:right="-200"/>
        <w:rPr>
          <w:rFonts w:cs="B Nazanin"/>
        </w:rPr>
      </w:pPr>
      <w:r w:rsidRPr="008F3AD5">
        <w:rPr>
          <w:rFonts w:cs="B Nazanin"/>
          <w:b/>
          <w:bCs/>
          <w:color w:val="000000"/>
          <w:rtl/>
        </w:rPr>
        <w:t>نحوه گردش کار در انتخاب</w:t>
      </w:r>
      <w:r w:rsidRPr="008F3AD5">
        <w:rPr>
          <w:rFonts w:cs="B Nazanin"/>
          <w:b/>
          <w:bCs/>
          <w:color w:val="000000"/>
          <w:spacing w:val="3"/>
          <w:rtl/>
        </w:rPr>
        <w:t xml:space="preserve"> </w:t>
      </w:r>
      <w:r w:rsidRPr="008F3AD5">
        <w:rPr>
          <w:rFonts w:cs="B Nazanin"/>
          <w:b/>
          <w:bCs/>
          <w:color w:val="000000"/>
          <w:rtl/>
        </w:rPr>
        <w:t>واحد توسط دانشجو</w:t>
      </w:r>
      <w:r w:rsidRPr="008F3AD5">
        <w:rPr>
          <w:rFonts w:cs="B Nazanin"/>
          <w:b/>
          <w:bCs/>
          <w:color w:val="000000"/>
          <w:spacing w:val="2"/>
          <w:rtl/>
        </w:rPr>
        <w:t xml:space="preserve"> </w:t>
      </w:r>
      <w:r w:rsidRPr="008F3AD5">
        <w:rPr>
          <w:rFonts w:cs="B Nazanin"/>
          <w:b/>
          <w:bCs/>
          <w:color w:val="000000"/>
          <w:rtl/>
        </w:rPr>
        <w:t xml:space="preserve"> </w:t>
      </w:r>
    </w:p>
    <w:p w:rsidR="00586150" w:rsidRPr="008F3AD5" w:rsidRDefault="005314EC" w:rsidP="00773529">
      <w:pPr>
        <w:bidi/>
        <w:spacing w:before="142" w:line="439" w:lineRule="atLeast"/>
        <w:ind w:left="810" w:right="-94" w:firstLine="2"/>
        <w:rPr>
          <w:rFonts w:cs="B Nazanin"/>
          <w:sz w:val="28"/>
          <w:szCs w:val="28"/>
        </w:rPr>
      </w:pPr>
      <w:r w:rsidRPr="008F3AD5">
        <w:rPr>
          <w:rFonts w:cs="B Nazanin"/>
          <w:color w:val="000000"/>
          <w:sz w:val="28"/>
          <w:szCs w:val="28"/>
          <w:rtl/>
        </w:rPr>
        <w:lastRenderedPageBreak/>
        <w:t xml:space="preserve">واحد آموزشی </w:t>
      </w:r>
      <w:r w:rsidRPr="008F3AD5">
        <w:rPr>
          <w:rFonts w:ascii="Calibri" w:eastAsia="Calibri" w:hAnsi="Calibri" w:cs="B Nazanin"/>
          <w:color w:val="000000"/>
          <w:sz w:val="28"/>
          <w:szCs w:val="28"/>
        </w:rPr>
        <w:t>non-core</w:t>
      </w:r>
      <w:r w:rsidRPr="008F3AD5">
        <w:rPr>
          <w:rFonts w:cs="B Nazanin"/>
          <w:color w:val="000000"/>
          <w:sz w:val="28"/>
          <w:szCs w:val="28"/>
          <w:rtl/>
        </w:rPr>
        <w:t xml:space="preserve"> از بین موارد لیست شده مربوطه در کوریکولوم مصوب دوره دکترای تخصصی پرستاری توسط دانشجو و با هماهنگی استاد راهنمای پژوهشی )در صورتی که هنوز استاد راهنمای پژوهشی دانشجو تعیین نشده باشد توسط مدیر گروه آموزشی مربوطه( مبتنی بر رشته کارشناسی ارشد </w:t>
      </w:r>
      <w:r w:rsidRPr="008F3AD5">
        <w:rPr>
          <w:rFonts w:cs="B Nazanin"/>
          <w:b/>
          <w:bCs/>
          <w:color w:val="000000"/>
          <w:sz w:val="28"/>
          <w:szCs w:val="28"/>
          <w:u w:val="single"/>
          <w:rtl/>
        </w:rPr>
        <w:t>و یا</w:t>
      </w:r>
      <w:r w:rsidR="00773529" w:rsidRPr="008F3AD5">
        <w:rPr>
          <w:rFonts w:cs="B Nazanin" w:hint="cs"/>
          <w:b/>
          <w:bCs/>
          <w:color w:val="000000"/>
          <w:sz w:val="28"/>
          <w:szCs w:val="28"/>
          <w:u w:val="single"/>
          <w:rtl/>
        </w:rPr>
        <w:t xml:space="preserve"> </w:t>
      </w:r>
      <w:r w:rsidRPr="008F3AD5">
        <w:rPr>
          <w:rFonts w:cs="B Nazanin"/>
          <w:color w:val="000000"/>
          <w:sz w:val="28"/>
          <w:szCs w:val="28"/>
          <w:rtl/>
        </w:rPr>
        <w:t xml:space="preserve">موضوع رساله دکترا انتخاب می گردد. سپس فرم اعلام درس اختصاصی اختیاری دوره دکترای تخصصی پرستاری توسط دانشجو تکمیل و به امضای استاد محترم راهنما رسیده و جهت تصویب به شورای تحصیلات تکمیلی دانشکده ارسال می گردد. این شورا پس از تایید فرم مذکور، موافقت شورا را به استاد راهنمای دانشجو، مدیر گروه آموزشی مربوطه و دانشجو اعلام می دارد.  </w:t>
      </w:r>
    </w:p>
    <w:p w:rsidR="00586150" w:rsidRPr="008F3AD5" w:rsidRDefault="005314EC" w:rsidP="00773529">
      <w:pPr>
        <w:bidi/>
        <w:spacing w:before="93" w:line="265" w:lineRule="atLeast"/>
        <w:ind w:left="1301" w:right="-200"/>
        <w:rPr>
          <w:rFonts w:cs="B Nazanin"/>
        </w:rPr>
      </w:pPr>
      <w:r w:rsidRPr="008F3AD5">
        <w:rPr>
          <w:rFonts w:cs="B Nazanin"/>
          <w:b/>
          <w:bCs/>
          <w:color w:val="000000"/>
          <w:rtl/>
        </w:rPr>
        <w:t>وظایف استاد راهنما</w:t>
      </w:r>
      <w:r w:rsidRPr="008F3AD5">
        <w:rPr>
          <w:rFonts w:cs="B Nazanin"/>
          <w:b/>
          <w:bCs/>
          <w:color w:val="000000"/>
          <w:spacing w:val="2"/>
          <w:rtl/>
        </w:rPr>
        <w:t xml:space="preserve"> </w:t>
      </w:r>
      <w:r w:rsidRPr="008F3AD5">
        <w:rPr>
          <w:rFonts w:cs="B Nazanin"/>
          <w:b/>
          <w:bCs/>
          <w:color w:val="000000"/>
          <w:rtl/>
        </w:rPr>
        <w:t xml:space="preserve"> </w:t>
      </w:r>
    </w:p>
    <w:p w:rsidR="00586150" w:rsidRPr="008F3AD5" w:rsidRDefault="005314EC" w:rsidP="00773529">
      <w:pPr>
        <w:bidi/>
        <w:spacing w:before="187" w:line="378" w:lineRule="atLeast"/>
        <w:ind w:left="669" w:right="-94"/>
        <w:rPr>
          <w:rFonts w:ascii="Calibri" w:eastAsia="Calibri" w:hAnsi="Calibri" w:cs="B Nazanin"/>
          <w:sz w:val="28"/>
          <w:szCs w:val="28"/>
        </w:rPr>
      </w:pPr>
      <w:r w:rsidRPr="008F3AD5">
        <w:rPr>
          <w:rFonts w:cs="B Nazanin"/>
          <w:color w:val="000000"/>
          <w:sz w:val="28"/>
          <w:szCs w:val="28"/>
          <w:rtl/>
        </w:rPr>
        <w:t>1-</w:t>
      </w:r>
      <w:r w:rsidRPr="008F3AD5">
        <w:rPr>
          <w:rFonts w:ascii="Arial" w:eastAsia="Arial" w:hAnsi="Arial" w:cs="B Nazanin"/>
          <w:color w:val="000000"/>
          <w:sz w:val="28"/>
          <w:szCs w:val="28"/>
          <w:rtl/>
        </w:rPr>
        <w:t xml:space="preserve"> </w:t>
      </w:r>
      <w:r w:rsidRPr="008F3AD5">
        <w:rPr>
          <w:rFonts w:cs="B Nazanin"/>
          <w:color w:val="000000"/>
          <w:sz w:val="28"/>
          <w:szCs w:val="28"/>
          <w:rtl/>
        </w:rPr>
        <w:t xml:space="preserve">هدایت و سرپرستی دانشجو برای اخذ درس انتخابی مبتنی بر موضوع رساله دکترای دانشجو و یا رشته کارشناسی ارشد نامبرده و تکمیل فرم اعلام درس اختصاصی اختیاری دوره دکترای تخصصی پرستاری </w:t>
      </w:r>
      <w:r w:rsidRPr="008F3AD5">
        <w:rPr>
          <w:rFonts w:ascii="Calibri" w:eastAsia="Calibri" w:hAnsi="Calibri" w:cs="B Nazanin"/>
          <w:color w:val="000000"/>
          <w:sz w:val="28"/>
          <w:szCs w:val="28"/>
          <w:rtl/>
        </w:rPr>
        <w:t xml:space="preserve"> </w:t>
      </w:r>
    </w:p>
    <w:p w:rsidR="00586150" w:rsidRPr="008F3AD5" w:rsidRDefault="005314EC" w:rsidP="00773529">
      <w:pPr>
        <w:bidi/>
        <w:spacing w:before="56" w:line="342" w:lineRule="atLeast"/>
        <w:ind w:left="645" w:right="-200"/>
        <w:rPr>
          <w:rFonts w:ascii="Calibri" w:eastAsia="Calibri" w:hAnsi="Calibri" w:cs="B Nazanin"/>
          <w:sz w:val="28"/>
          <w:szCs w:val="28"/>
        </w:rPr>
      </w:pPr>
      <w:r w:rsidRPr="008F3AD5">
        <w:rPr>
          <w:rFonts w:cs="B Nazanin"/>
          <w:color w:val="000000"/>
          <w:sz w:val="28"/>
          <w:szCs w:val="28"/>
          <w:rtl/>
        </w:rPr>
        <w:t xml:space="preserve">2- تدوین اهداف اختصاصی دوره با نظر به کوریکولوم مصوب و نیازهای آموزشی دانشجو </w:t>
      </w:r>
      <w:r w:rsidRPr="008F3AD5">
        <w:rPr>
          <w:rFonts w:ascii="Calibri" w:eastAsia="Calibri" w:hAnsi="Calibri" w:cs="B Nazanin"/>
          <w:color w:val="000000"/>
          <w:sz w:val="28"/>
          <w:szCs w:val="28"/>
          <w:rtl/>
        </w:rPr>
        <w:t xml:space="preserve"> </w:t>
      </w:r>
    </w:p>
    <w:p w:rsidR="00586150" w:rsidRPr="008F3AD5" w:rsidRDefault="005314EC" w:rsidP="00773529">
      <w:pPr>
        <w:bidi/>
        <w:spacing w:before="4" w:line="378" w:lineRule="atLeast"/>
        <w:ind w:left="645" w:right="-94"/>
        <w:rPr>
          <w:rFonts w:ascii="Calibri" w:eastAsia="Calibri" w:hAnsi="Calibri" w:cs="B Nazanin"/>
          <w:sz w:val="28"/>
          <w:szCs w:val="28"/>
        </w:rPr>
      </w:pPr>
      <w:r w:rsidRPr="008F3AD5">
        <w:rPr>
          <w:rFonts w:cs="B Nazanin"/>
          <w:color w:val="000000"/>
          <w:sz w:val="28"/>
          <w:szCs w:val="28"/>
          <w:rtl/>
        </w:rPr>
        <w:t xml:space="preserve">3- رایزنی با استاد معرفی شده توسط گروه آموزشی (یا اساتید دیگر حسب مورد) همکار جهت هدایت بهتر دوره بصورت بین رشته ای و بین حرفه ای </w:t>
      </w:r>
      <w:r w:rsidRPr="008F3AD5">
        <w:rPr>
          <w:rFonts w:ascii="Calibri" w:eastAsia="Calibri" w:hAnsi="Calibri" w:cs="B Nazanin"/>
          <w:color w:val="000000"/>
          <w:sz w:val="28"/>
          <w:szCs w:val="28"/>
          <w:rtl/>
        </w:rPr>
        <w:t xml:space="preserve"> </w:t>
      </w:r>
    </w:p>
    <w:p w:rsidR="00586150" w:rsidRPr="008F3AD5" w:rsidRDefault="00E449A5" w:rsidP="008F3AD5">
      <w:pPr>
        <w:bidi/>
        <w:spacing w:before="69" w:line="310" w:lineRule="atLeast"/>
        <w:ind w:left="645" w:right="-200"/>
        <w:rPr>
          <w:rFonts w:cs="B Nazanin"/>
          <w:sz w:val="28"/>
          <w:szCs w:val="28"/>
        </w:rPr>
      </w:pPr>
      <w:r w:rsidRPr="008F3AD5">
        <w:rPr>
          <w:rFonts w:cs="B Nazanin" w:hint="cs"/>
          <w:color w:val="000000"/>
          <w:sz w:val="28"/>
          <w:szCs w:val="28"/>
          <w:rtl/>
        </w:rPr>
        <w:t>-</w:t>
      </w:r>
      <w:r w:rsidR="005314EC" w:rsidRPr="008F3AD5">
        <w:rPr>
          <w:rFonts w:cs="B Nazanin"/>
          <w:color w:val="000000"/>
          <w:sz w:val="28"/>
          <w:szCs w:val="28"/>
          <w:rtl/>
        </w:rPr>
        <w:t>پاسخدهی به زحمات استاد یا اساتید همکار بین حرفه ای در آموزش دانشجویان بر عهده استاد راهنما مربوطه می باشد که در قالب های مختلفی همچون مشارکت دادن در اجرای پایان نامه و طر</w:t>
      </w:r>
      <w:r w:rsidR="008F3AD5">
        <w:rPr>
          <w:rFonts w:cs="B Nazanin"/>
          <w:color w:val="000000"/>
          <w:sz w:val="28"/>
          <w:szCs w:val="28"/>
          <w:rtl/>
        </w:rPr>
        <w:t>ح های پژوهشی می تواند صورت پذیر</w:t>
      </w:r>
      <w:r w:rsidR="005314EC" w:rsidRPr="008F3AD5">
        <w:rPr>
          <w:rFonts w:cs="B Nazanin"/>
          <w:color w:val="000000"/>
          <w:sz w:val="28"/>
          <w:szCs w:val="28"/>
          <w:rtl/>
        </w:rPr>
        <w:t>د. (طبیعتا ایجاد ارتباط سازمانی بین گروه های آموزشی و اساتید راهنمای دانشجو و همکار آموزشی از مسیر ارسال معرفی نامه استاد و دانشجو از طریق معاونت آموزشی دانشکده صورت خواهد گرفت</w:t>
      </w:r>
      <w:r w:rsidRPr="008F3AD5">
        <w:rPr>
          <w:rFonts w:cs="B Nazanin" w:hint="cs"/>
          <w:color w:val="000000"/>
          <w:sz w:val="28"/>
          <w:szCs w:val="28"/>
          <w:rtl/>
        </w:rPr>
        <w:t>).</w:t>
      </w:r>
    </w:p>
    <w:p w:rsidR="00586150" w:rsidRPr="008F3AD5" w:rsidRDefault="008577BC" w:rsidP="00773529">
      <w:pPr>
        <w:bidi/>
        <w:spacing w:line="391" w:lineRule="atLeast"/>
        <w:ind w:left="645" w:right="-94"/>
        <w:rPr>
          <w:rFonts w:ascii="Calibri" w:eastAsia="Calibri" w:hAnsi="Calibri" w:cs="B Nazanin"/>
          <w:sz w:val="28"/>
          <w:szCs w:val="28"/>
        </w:rPr>
      </w:pPr>
      <w:r w:rsidRPr="008F3AD5">
        <w:rPr>
          <w:rFonts w:cs="B Nazanin" w:hint="cs"/>
          <w:color w:val="000000"/>
          <w:sz w:val="28"/>
          <w:szCs w:val="28"/>
          <w:rtl/>
        </w:rPr>
        <w:t>-</w:t>
      </w:r>
      <w:r w:rsidR="005314EC" w:rsidRPr="008F3AD5">
        <w:rPr>
          <w:rFonts w:cs="B Nazanin"/>
          <w:color w:val="000000"/>
          <w:sz w:val="28"/>
          <w:szCs w:val="28"/>
          <w:rtl/>
        </w:rPr>
        <w:t xml:space="preserve">میزان سپردن واحد درس نظری و بالینی به اساتید </w:t>
      </w:r>
      <w:r w:rsidR="008F3AD5">
        <w:rPr>
          <w:rFonts w:cs="B Nazanin"/>
          <w:color w:val="000000"/>
          <w:sz w:val="28"/>
          <w:szCs w:val="28"/>
          <w:rtl/>
        </w:rPr>
        <w:t>همکار (سایر اساتید) بر حسب صلاح</w:t>
      </w:r>
      <w:r w:rsidR="005314EC" w:rsidRPr="008F3AD5">
        <w:rPr>
          <w:rFonts w:cs="B Nazanin"/>
          <w:color w:val="000000"/>
          <w:sz w:val="28"/>
          <w:szCs w:val="28"/>
          <w:rtl/>
        </w:rPr>
        <w:t xml:space="preserve">دید استاد راهنما و اهداف آموزشی تعیین شده در دوره می باشد اما سقف واحد استاد راهنما در نهایت تا سه واحد تعیین شده در این شیوه نامه بوده و حق همکاری استاد همکار لازم است به نحو مناسب و بصورت توافقی در قالب تعریف همکاری های پایان نامه ای و یا طرح های پژوهشی توسط استاد راهنما ادا گردد.  </w:t>
      </w:r>
      <w:r w:rsidR="005314EC" w:rsidRPr="008F3AD5">
        <w:rPr>
          <w:rFonts w:ascii="Calibri" w:eastAsia="Calibri" w:hAnsi="Calibri" w:cs="B Nazanin"/>
          <w:color w:val="000000"/>
          <w:sz w:val="28"/>
          <w:szCs w:val="28"/>
          <w:rtl/>
        </w:rPr>
        <w:t xml:space="preserve"> </w:t>
      </w:r>
    </w:p>
    <w:p w:rsidR="00586150" w:rsidRPr="008F3AD5" w:rsidRDefault="005314EC" w:rsidP="00773529">
      <w:pPr>
        <w:bidi/>
        <w:spacing w:before="56" w:line="342" w:lineRule="atLeast"/>
        <w:ind w:left="645" w:right="-200"/>
        <w:rPr>
          <w:rFonts w:ascii="Calibri" w:eastAsia="Calibri" w:hAnsi="Calibri" w:cs="B Nazanin"/>
          <w:sz w:val="28"/>
          <w:szCs w:val="28"/>
        </w:rPr>
      </w:pPr>
      <w:r w:rsidRPr="008F3AD5">
        <w:rPr>
          <w:rFonts w:cs="B Nazanin"/>
          <w:color w:val="000000"/>
          <w:sz w:val="28"/>
          <w:szCs w:val="28"/>
          <w:rtl/>
        </w:rPr>
        <w:t xml:space="preserve">4- تدوین برنامه آموزشی و جدول زمانبندی دوره آموزشی (اعم از نظری و بالینی) </w:t>
      </w:r>
      <w:r w:rsidRPr="008F3AD5">
        <w:rPr>
          <w:rFonts w:ascii="Calibri" w:eastAsia="Calibri" w:hAnsi="Calibri" w:cs="B Nazanin"/>
          <w:color w:val="000000"/>
          <w:sz w:val="28"/>
          <w:szCs w:val="28"/>
          <w:rtl/>
        </w:rPr>
        <w:t xml:space="preserve"> </w:t>
      </w:r>
    </w:p>
    <w:p w:rsidR="00586150" w:rsidRPr="008F3AD5" w:rsidRDefault="008577BC" w:rsidP="00773529">
      <w:pPr>
        <w:bidi/>
        <w:spacing w:before="4" w:line="395" w:lineRule="atLeast"/>
        <w:ind w:left="669" w:right="-94"/>
        <w:rPr>
          <w:rFonts w:cs="B Nazanin"/>
          <w:sz w:val="28"/>
          <w:szCs w:val="28"/>
        </w:rPr>
      </w:pPr>
      <w:r w:rsidRPr="008F3AD5">
        <w:rPr>
          <w:rFonts w:cs="B Nazanin" w:hint="cs"/>
          <w:color w:val="000000"/>
          <w:sz w:val="28"/>
          <w:szCs w:val="28"/>
          <w:rtl/>
        </w:rPr>
        <w:t>-</w:t>
      </w:r>
      <w:r w:rsidR="005314EC" w:rsidRPr="008F3AD5">
        <w:rPr>
          <w:rFonts w:cs="B Nazanin"/>
          <w:color w:val="000000"/>
          <w:sz w:val="28"/>
          <w:szCs w:val="28"/>
          <w:rtl/>
        </w:rPr>
        <w:t xml:space="preserve">لازم است استاد راهنمای دانشجو جهت واحد </w:t>
      </w:r>
      <w:r w:rsidR="005314EC" w:rsidRPr="008F3AD5">
        <w:rPr>
          <w:rFonts w:ascii="Calibri" w:eastAsia="Calibri" w:hAnsi="Calibri" w:cs="B Nazanin"/>
          <w:color w:val="000000"/>
          <w:sz w:val="28"/>
          <w:szCs w:val="28"/>
        </w:rPr>
        <w:t>Non-Core</w:t>
      </w:r>
      <w:r w:rsidR="005314EC" w:rsidRPr="008F3AD5">
        <w:rPr>
          <w:rFonts w:cs="B Nazanin"/>
          <w:color w:val="000000"/>
          <w:sz w:val="28"/>
          <w:szCs w:val="28"/>
          <w:rtl/>
        </w:rPr>
        <w:t xml:space="preserve"> دانشجو پیش از شروع ترم، طرح دوره (</w:t>
      </w:r>
      <w:r w:rsidR="005314EC" w:rsidRPr="008F3AD5">
        <w:rPr>
          <w:rFonts w:ascii="Calibri" w:eastAsia="Calibri" w:hAnsi="Calibri" w:cs="B Nazanin"/>
          <w:color w:val="000000"/>
          <w:sz w:val="28"/>
          <w:szCs w:val="28"/>
          <w:rtl/>
        </w:rPr>
        <w:t xml:space="preserve"> </w:t>
      </w:r>
      <w:r w:rsidR="005314EC" w:rsidRPr="008F3AD5">
        <w:rPr>
          <w:rFonts w:ascii="Calibri" w:eastAsia="Calibri" w:hAnsi="Calibri" w:cs="B Nazanin"/>
          <w:color w:val="000000"/>
          <w:sz w:val="28"/>
          <w:szCs w:val="28"/>
        </w:rPr>
        <w:t>Course Plan</w:t>
      </w:r>
      <w:r w:rsidR="005314EC" w:rsidRPr="008F3AD5">
        <w:rPr>
          <w:rFonts w:cs="B Nazanin"/>
          <w:color w:val="000000"/>
          <w:sz w:val="28"/>
          <w:szCs w:val="28"/>
          <w:rtl/>
        </w:rPr>
        <w:t xml:space="preserve">) کتبی بر اساس فرم تدوین شده از سوی دفتر توسعه آموزش و به پیوست برنامه زمانی تهیه نموده و به تایید شورای گروه از نظر ملاک های </w:t>
      </w:r>
      <w:r w:rsidR="005314EC" w:rsidRPr="008F3AD5">
        <w:rPr>
          <w:rFonts w:ascii="Cambria" w:eastAsia="Cambria" w:hAnsi="Cambria" w:cs="B Nazanin"/>
          <w:color w:val="000000"/>
          <w:sz w:val="28"/>
          <w:szCs w:val="28"/>
          <w:rtl/>
        </w:rPr>
        <w:t>"</w:t>
      </w:r>
      <w:r w:rsidR="005314EC" w:rsidRPr="008F3AD5">
        <w:rPr>
          <w:rFonts w:cs="B Nazanin"/>
          <w:color w:val="000000"/>
          <w:sz w:val="28"/>
          <w:szCs w:val="28"/>
          <w:rtl/>
        </w:rPr>
        <w:t>کفایت و مرتبط بودن</w:t>
      </w:r>
      <w:r w:rsidR="005314EC" w:rsidRPr="008F3AD5">
        <w:rPr>
          <w:rFonts w:ascii="Cambria" w:eastAsia="Cambria" w:hAnsi="Cambria" w:cs="B Nazanin"/>
          <w:color w:val="000000"/>
          <w:sz w:val="28"/>
          <w:szCs w:val="28"/>
          <w:rtl/>
        </w:rPr>
        <w:t>"</w:t>
      </w:r>
      <w:r w:rsidR="005314EC" w:rsidRPr="008F3AD5">
        <w:rPr>
          <w:rFonts w:cs="B Nazanin"/>
          <w:color w:val="000000"/>
          <w:sz w:val="28"/>
          <w:szCs w:val="28"/>
          <w:rtl/>
        </w:rPr>
        <w:t xml:space="preserve"> رسانده و سپس در اختیار دانشجو، استاد یا اساتید همکار و تحصیلات تکمیلی دانشکده قرار دهد. </w:t>
      </w:r>
      <w:r w:rsidR="005314EC" w:rsidRPr="008F3AD5">
        <w:rPr>
          <w:rFonts w:ascii="Calibri" w:eastAsia="Calibri" w:hAnsi="Calibri" w:cs="B Nazanin"/>
          <w:color w:val="000000"/>
          <w:sz w:val="28"/>
          <w:szCs w:val="28"/>
          <w:rtl/>
        </w:rPr>
        <w:t xml:space="preserve"> </w:t>
      </w:r>
    </w:p>
    <w:p w:rsidR="00586150" w:rsidRPr="008F3AD5" w:rsidRDefault="005314EC" w:rsidP="00773529">
      <w:pPr>
        <w:bidi/>
        <w:spacing w:before="54" w:line="342" w:lineRule="atLeast"/>
        <w:ind w:left="598" w:right="-200"/>
        <w:rPr>
          <w:rFonts w:ascii="Calibri" w:eastAsia="Calibri" w:hAnsi="Calibri" w:cs="B Nazanin"/>
          <w:sz w:val="28"/>
          <w:szCs w:val="28"/>
        </w:rPr>
      </w:pPr>
      <w:r w:rsidRPr="008F3AD5">
        <w:rPr>
          <w:rFonts w:cs="B Nazanin"/>
          <w:color w:val="000000"/>
          <w:sz w:val="28"/>
          <w:szCs w:val="28"/>
          <w:rtl/>
        </w:rPr>
        <w:t xml:space="preserve">5- تعیین منابع درسی جهت مطالعه دانشجو </w:t>
      </w:r>
      <w:r w:rsidRPr="008F3AD5">
        <w:rPr>
          <w:rFonts w:ascii="Calibri" w:eastAsia="Calibri" w:hAnsi="Calibri" w:cs="B Nazanin"/>
          <w:color w:val="000000"/>
          <w:sz w:val="28"/>
          <w:szCs w:val="28"/>
          <w:rtl/>
        </w:rPr>
        <w:t xml:space="preserve"> </w:t>
      </w:r>
    </w:p>
    <w:p w:rsidR="00586150" w:rsidRPr="008F3AD5" w:rsidRDefault="005314EC" w:rsidP="00773529">
      <w:pPr>
        <w:bidi/>
        <w:spacing w:before="56" w:line="342" w:lineRule="atLeast"/>
        <w:ind w:left="645" w:right="-200"/>
        <w:rPr>
          <w:rFonts w:ascii="Calibri" w:eastAsia="Calibri" w:hAnsi="Calibri" w:cs="B Nazanin"/>
          <w:sz w:val="28"/>
          <w:szCs w:val="28"/>
        </w:rPr>
      </w:pPr>
      <w:r w:rsidRPr="008F3AD5">
        <w:rPr>
          <w:rFonts w:cs="B Nazanin"/>
          <w:color w:val="000000"/>
          <w:sz w:val="28"/>
          <w:szCs w:val="28"/>
          <w:rtl/>
        </w:rPr>
        <w:t xml:space="preserve">6- پیشنهاد اضافه کردن موارد خاص در لاگ بوک الکترونیک دانشجو </w:t>
      </w:r>
      <w:r w:rsidRPr="008F3AD5">
        <w:rPr>
          <w:rFonts w:ascii="Calibri" w:eastAsia="Calibri" w:hAnsi="Calibri" w:cs="B Nazanin"/>
          <w:color w:val="000000"/>
          <w:sz w:val="28"/>
          <w:szCs w:val="28"/>
          <w:rtl/>
        </w:rPr>
        <w:t xml:space="preserve"> </w:t>
      </w:r>
    </w:p>
    <w:p w:rsidR="00586150" w:rsidRPr="008F3AD5" w:rsidRDefault="005314EC" w:rsidP="00773529">
      <w:pPr>
        <w:bidi/>
        <w:spacing w:before="56" w:line="342" w:lineRule="atLeast"/>
        <w:ind w:left="645" w:right="-200"/>
        <w:rPr>
          <w:rFonts w:ascii="Calibri" w:eastAsia="Calibri" w:hAnsi="Calibri" w:cs="B Nazanin"/>
          <w:sz w:val="28"/>
          <w:szCs w:val="28"/>
        </w:rPr>
      </w:pPr>
      <w:r w:rsidRPr="008F3AD5">
        <w:rPr>
          <w:rFonts w:cs="B Nazanin"/>
          <w:color w:val="000000"/>
          <w:sz w:val="28"/>
          <w:szCs w:val="28"/>
          <w:rtl/>
        </w:rPr>
        <w:t xml:space="preserve">7- نظارت کامل و دقیق بر حسن انجام برنامه آموزشی و ارائه گزارش به گروه </w:t>
      </w:r>
      <w:r w:rsidRPr="008F3AD5">
        <w:rPr>
          <w:rFonts w:ascii="Calibri" w:eastAsia="Calibri" w:hAnsi="Calibri" w:cs="B Nazanin"/>
          <w:color w:val="000000"/>
          <w:sz w:val="28"/>
          <w:szCs w:val="28"/>
          <w:rtl/>
        </w:rPr>
        <w:t xml:space="preserve"> </w:t>
      </w:r>
    </w:p>
    <w:p w:rsidR="00586150" w:rsidRPr="008F3AD5" w:rsidRDefault="005314EC" w:rsidP="00773529">
      <w:pPr>
        <w:bidi/>
        <w:spacing w:before="54" w:line="342" w:lineRule="atLeast"/>
        <w:ind w:left="669" w:right="-200"/>
        <w:rPr>
          <w:rFonts w:ascii="Calibri" w:eastAsia="Calibri" w:hAnsi="Calibri" w:cs="B Nazanin"/>
          <w:sz w:val="28"/>
          <w:szCs w:val="28"/>
        </w:rPr>
      </w:pPr>
      <w:r w:rsidRPr="008F3AD5">
        <w:rPr>
          <w:rFonts w:cs="B Nazanin"/>
          <w:color w:val="000000"/>
          <w:sz w:val="28"/>
          <w:szCs w:val="28"/>
          <w:rtl/>
        </w:rPr>
        <w:t xml:space="preserve">8- بررسی و تایید لاگ بوک تکمیل شده دانشجو و نمره دهی آن </w:t>
      </w:r>
      <w:r w:rsidRPr="008F3AD5">
        <w:rPr>
          <w:rFonts w:ascii="Calibri" w:eastAsia="Calibri" w:hAnsi="Calibri" w:cs="B Nazanin"/>
          <w:color w:val="000000"/>
          <w:sz w:val="28"/>
          <w:szCs w:val="28"/>
          <w:rtl/>
        </w:rPr>
        <w:t xml:space="preserve"> </w:t>
      </w:r>
    </w:p>
    <w:p w:rsidR="00586150" w:rsidRPr="008F3AD5" w:rsidRDefault="005314EC" w:rsidP="00773529">
      <w:pPr>
        <w:bidi/>
        <w:spacing w:before="641" w:line="265" w:lineRule="atLeast"/>
        <w:ind w:left="1301" w:right="-200"/>
        <w:rPr>
          <w:rFonts w:cs="B Nazanin"/>
        </w:rPr>
      </w:pPr>
      <w:r w:rsidRPr="008F3AD5">
        <w:rPr>
          <w:rFonts w:cs="B Nazanin"/>
          <w:b/>
          <w:bCs/>
          <w:color w:val="000000"/>
          <w:rtl/>
        </w:rPr>
        <w:lastRenderedPageBreak/>
        <w:t>وظایف دانشجو</w:t>
      </w:r>
      <w:r w:rsidRPr="008F3AD5">
        <w:rPr>
          <w:rFonts w:cs="B Nazanin"/>
          <w:b/>
          <w:bCs/>
          <w:color w:val="000000"/>
          <w:spacing w:val="2"/>
          <w:rtl/>
        </w:rPr>
        <w:t xml:space="preserve"> </w:t>
      </w:r>
      <w:r w:rsidRPr="008F3AD5">
        <w:rPr>
          <w:rFonts w:cs="B Nazanin"/>
          <w:b/>
          <w:bCs/>
          <w:color w:val="000000"/>
          <w:rtl/>
        </w:rPr>
        <w:t xml:space="preserve"> </w:t>
      </w:r>
    </w:p>
    <w:p w:rsidR="00586150" w:rsidRPr="008F3AD5" w:rsidRDefault="005314EC" w:rsidP="00773529">
      <w:pPr>
        <w:bidi/>
        <w:spacing w:before="249" w:line="310" w:lineRule="atLeast"/>
        <w:ind w:left="1205" w:right="-200"/>
        <w:rPr>
          <w:rFonts w:cs="B Nazanin"/>
          <w:sz w:val="28"/>
          <w:szCs w:val="28"/>
        </w:rPr>
      </w:pPr>
      <w:r w:rsidRPr="008F3AD5">
        <w:rPr>
          <w:rFonts w:cs="B Nazanin"/>
          <w:color w:val="000000"/>
          <w:sz w:val="28"/>
          <w:szCs w:val="28"/>
          <w:rtl/>
        </w:rPr>
        <w:t xml:space="preserve">دانشجو موظف است  </w:t>
      </w:r>
    </w:p>
    <w:p w:rsidR="00586150" w:rsidRPr="008F3AD5" w:rsidRDefault="00506A5E" w:rsidP="00773529">
      <w:pPr>
        <w:tabs>
          <w:tab w:val="left" w:pos="1042"/>
        </w:tabs>
        <w:bidi/>
        <w:spacing w:before="156" w:line="408" w:lineRule="atLeast"/>
        <w:ind w:left="810" w:right="-94"/>
        <w:rPr>
          <w:rFonts w:cs="B Nazanin"/>
          <w:sz w:val="28"/>
          <w:szCs w:val="28"/>
        </w:rPr>
      </w:pPr>
      <w:r w:rsidRPr="008F3AD5">
        <w:rPr>
          <w:rFonts w:cs="B Nazanin"/>
          <w:color w:val="000000"/>
          <w:sz w:val="28"/>
          <w:szCs w:val="28"/>
          <w:rtl/>
        </w:rPr>
        <w:t>1</w:t>
      </w:r>
      <w:r w:rsidRPr="008F3AD5">
        <w:rPr>
          <w:rFonts w:cs="B Nazanin" w:hint="cs"/>
          <w:color w:val="000000"/>
          <w:sz w:val="28"/>
          <w:szCs w:val="28"/>
          <w:rtl/>
        </w:rPr>
        <w:t>)</w:t>
      </w:r>
      <w:r w:rsidR="00BE1680" w:rsidRPr="008F3AD5">
        <w:rPr>
          <w:rFonts w:cs="B Nazanin"/>
          <w:color w:val="000000"/>
          <w:sz w:val="28"/>
          <w:szCs w:val="28"/>
          <w:rtl/>
        </w:rPr>
        <w:t xml:space="preserve"> </w:t>
      </w:r>
      <w:r w:rsidR="005314EC" w:rsidRPr="008F3AD5">
        <w:rPr>
          <w:rFonts w:cs="B Nazanin"/>
          <w:color w:val="000000"/>
          <w:sz w:val="28"/>
          <w:szCs w:val="28"/>
          <w:rtl/>
        </w:rPr>
        <w:t xml:space="preserve">از ترم اول تحصیلی در خصوص انتخاب واحد </w:t>
      </w:r>
      <w:r w:rsidR="005314EC" w:rsidRPr="008F3AD5">
        <w:rPr>
          <w:rFonts w:ascii="Calibri" w:eastAsia="Calibri" w:hAnsi="Calibri" w:cs="B Nazanin"/>
          <w:color w:val="000000"/>
          <w:sz w:val="28"/>
          <w:szCs w:val="28"/>
        </w:rPr>
        <w:t>Non-Core</w:t>
      </w:r>
      <w:r w:rsidR="005314EC" w:rsidRPr="008F3AD5">
        <w:rPr>
          <w:rFonts w:cs="B Nazanin"/>
          <w:color w:val="000000"/>
          <w:sz w:val="28"/>
          <w:szCs w:val="28"/>
          <w:rtl/>
        </w:rPr>
        <w:t xml:space="preserve"> خود بررسی های لازم را انجام داده و آن را مشخص نماید. </w:t>
      </w:r>
      <w:r w:rsidR="00BE1680" w:rsidRPr="008F3AD5">
        <w:rPr>
          <w:rFonts w:cs="B Nazanin" w:hint="cs"/>
          <w:color w:val="000000"/>
          <w:sz w:val="28"/>
          <w:szCs w:val="28"/>
          <w:rtl/>
        </w:rPr>
        <w:t xml:space="preserve">   </w:t>
      </w:r>
      <w:r w:rsidR="005314EC" w:rsidRPr="008F3AD5">
        <w:rPr>
          <w:rFonts w:cs="B Nazanin"/>
          <w:color w:val="000000"/>
          <w:sz w:val="28"/>
          <w:szCs w:val="28"/>
          <w:rtl/>
        </w:rPr>
        <w:t>اما این امر ترجیحی بوده و دانشجو می تواند تا انتهای ترم دوم</w:t>
      </w:r>
      <w:r w:rsidRPr="008F3AD5">
        <w:rPr>
          <w:rFonts w:cs="B Nazanin" w:hint="cs"/>
          <w:color w:val="000000"/>
          <w:sz w:val="28"/>
          <w:szCs w:val="28"/>
          <w:rtl/>
        </w:rPr>
        <w:t>(</w:t>
      </w:r>
      <w:r w:rsidR="005314EC" w:rsidRPr="008F3AD5">
        <w:rPr>
          <w:rFonts w:cs="B Nazanin"/>
          <w:color w:val="000000"/>
          <w:sz w:val="28"/>
          <w:szCs w:val="28"/>
          <w:rtl/>
        </w:rPr>
        <w:t>هفته آخر ترم</w:t>
      </w:r>
      <w:r w:rsidRPr="008F3AD5">
        <w:rPr>
          <w:rFonts w:cs="B Nazanin" w:hint="cs"/>
          <w:color w:val="000000"/>
          <w:sz w:val="28"/>
          <w:szCs w:val="28"/>
          <w:rtl/>
        </w:rPr>
        <w:t>)</w:t>
      </w:r>
      <w:r w:rsidR="005314EC" w:rsidRPr="008F3AD5">
        <w:rPr>
          <w:rFonts w:cs="B Nazanin"/>
          <w:color w:val="000000"/>
          <w:sz w:val="28"/>
          <w:szCs w:val="28"/>
          <w:rtl/>
        </w:rPr>
        <w:t xml:space="preserve"> انتخاب و اعلام آن را به تعویق اندازد.  </w:t>
      </w:r>
      <w:r w:rsidR="00BE1680" w:rsidRPr="008F3AD5">
        <w:rPr>
          <w:rFonts w:cs="B Nazanin" w:hint="cs"/>
          <w:sz w:val="28"/>
          <w:szCs w:val="28"/>
          <w:rtl/>
        </w:rPr>
        <w:t xml:space="preserve">   </w:t>
      </w:r>
    </w:p>
    <w:p w:rsidR="00586150" w:rsidRPr="008F3AD5" w:rsidRDefault="005314EC" w:rsidP="00773529">
      <w:pPr>
        <w:bidi/>
        <w:spacing w:before="11" w:line="378" w:lineRule="atLeast"/>
        <w:ind w:left="810" w:right="-94"/>
        <w:rPr>
          <w:rFonts w:ascii="Calibri" w:eastAsia="Calibri" w:hAnsi="Calibri" w:cs="B Nazanin"/>
          <w:sz w:val="28"/>
          <w:szCs w:val="28"/>
        </w:rPr>
      </w:pPr>
      <w:r w:rsidRPr="008F3AD5">
        <w:rPr>
          <w:rFonts w:cs="B Nazanin"/>
          <w:color w:val="000000"/>
          <w:sz w:val="28"/>
          <w:szCs w:val="28"/>
          <w:rtl/>
        </w:rPr>
        <w:t>2</w:t>
      </w:r>
      <w:r w:rsidR="00506A5E" w:rsidRPr="008F3AD5">
        <w:rPr>
          <w:rFonts w:cs="B Nazanin" w:hint="cs"/>
          <w:color w:val="000000"/>
          <w:sz w:val="28"/>
          <w:szCs w:val="28"/>
          <w:rtl/>
        </w:rPr>
        <w:t>)</w:t>
      </w:r>
      <w:r w:rsidR="00BE1680" w:rsidRPr="008F3AD5">
        <w:rPr>
          <w:rFonts w:cs="B Nazanin"/>
          <w:color w:val="000000"/>
          <w:sz w:val="28"/>
          <w:szCs w:val="28"/>
          <w:rtl/>
        </w:rPr>
        <w:t xml:space="preserve"> </w:t>
      </w:r>
      <w:r w:rsidRPr="008F3AD5">
        <w:rPr>
          <w:rFonts w:cs="B Nazanin"/>
          <w:color w:val="000000"/>
          <w:sz w:val="28"/>
          <w:szCs w:val="28"/>
          <w:rtl/>
        </w:rPr>
        <w:t xml:space="preserve">پس از رایزنی و مشورت با استاد راهنما فرم شماره یک انتخاب واحد مذکور را تکمیل و به تحصیلات تکمیلی ارائه نماید. </w:t>
      </w:r>
      <w:r w:rsidRPr="008F3AD5">
        <w:rPr>
          <w:rFonts w:ascii="Calibri" w:eastAsia="Calibri" w:hAnsi="Calibri" w:cs="B Nazanin"/>
          <w:color w:val="000000"/>
          <w:sz w:val="28"/>
          <w:szCs w:val="28"/>
          <w:rtl/>
        </w:rPr>
        <w:t xml:space="preserve"> </w:t>
      </w:r>
    </w:p>
    <w:p w:rsidR="00586150" w:rsidRPr="008F3AD5" w:rsidRDefault="00BE1680" w:rsidP="00773529">
      <w:pPr>
        <w:bidi/>
        <w:spacing w:before="56" w:line="342" w:lineRule="atLeast"/>
        <w:ind w:left="810" w:right="-200"/>
        <w:rPr>
          <w:rFonts w:ascii="Calibri" w:eastAsia="Calibri" w:hAnsi="Calibri" w:cs="B Nazanin"/>
          <w:sz w:val="28"/>
          <w:szCs w:val="28"/>
        </w:rPr>
      </w:pPr>
      <w:r w:rsidRPr="008F3AD5">
        <w:rPr>
          <w:rFonts w:cs="B Nazanin" w:hint="cs"/>
          <w:color w:val="000000"/>
          <w:sz w:val="28"/>
          <w:szCs w:val="28"/>
          <w:rtl/>
        </w:rPr>
        <w:t>3)</w:t>
      </w:r>
      <w:r w:rsidR="005314EC" w:rsidRPr="008F3AD5">
        <w:rPr>
          <w:rFonts w:cs="B Nazanin"/>
          <w:color w:val="000000"/>
          <w:sz w:val="28"/>
          <w:szCs w:val="28"/>
          <w:rtl/>
        </w:rPr>
        <w:t xml:space="preserve"> با همکاری استاد راهنمای خود اهداف اختصاصی دوره، برنامه آموزشی و جدول زمانبندی دوره را تدوین نماید. </w:t>
      </w:r>
      <w:r w:rsidR="005314EC" w:rsidRPr="008F3AD5">
        <w:rPr>
          <w:rFonts w:ascii="Calibri" w:eastAsia="Calibri" w:hAnsi="Calibri" w:cs="B Nazanin"/>
          <w:color w:val="000000"/>
          <w:sz w:val="28"/>
          <w:szCs w:val="28"/>
          <w:rtl/>
        </w:rPr>
        <w:t xml:space="preserve"> </w:t>
      </w:r>
    </w:p>
    <w:p w:rsidR="00586150" w:rsidRPr="008F3AD5" w:rsidRDefault="00BE1680" w:rsidP="00773529">
      <w:pPr>
        <w:bidi/>
        <w:spacing w:line="376" w:lineRule="atLeast"/>
        <w:ind w:left="669" w:right="-94"/>
        <w:rPr>
          <w:rFonts w:ascii="Calibri" w:eastAsia="Calibri" w:hAnsi="Calibri" w:cs="B Nazanin"/>
          <w:sz w:val="28"/>
          <w:szCs w:val="28"/>
        </w:rPr>
      </w:pPr>
      <w:r w:rsidRPr="008F3AD5">
        <w:rPr>
          <w:rFonts w:cs="B Nazanin" w:hint="cs"/>
          <w:color w:val="000000"/>
          <w:sz w:val="28"/>
          <w:szCs w:val="28"/>
          <w:rtl/>
        </w:rPr>
        <w:t xml:space="preserve"> </w:t>
      </w:r>
      <w:r w:rsidR="00E449A5" w:rsidRPr="008F3AD5">
        <w:rPr>
          <w:rFonts w:cs="B Nazanin" w:hint="cs"/>
          <w:color w:val="000000"/>
          <w:sz w:val="28"/>
          <w:szCs w:val="28"/>
          <w:rtl/>
        </w:rPr>
        <w:t xml:space="preserve"> </w:t>
      </w:r>
      <w:r w:rsidR="005314EC" w:rsidRPr="008F3AD5">
        <w:rPr>
          <w:rFonts w:cs="B Nazanin"/>
          <w:color w:val="000000"/>
          <w:sz w:val="28"/>
          <w:szCs w:val="28"/>
          <w:rtl/>
        </w:rPr>
        <w:t>4</w:t>
      </w:r>
      <w:r w:rsidR="00506A5E" w:rsidRPr="008F3AD5">
        <w:rPr>
          <w:rFonts w:cs="B Nazanin" w:hint="cs"/>
          <w:color w:val="000000"/>
          <w:sz w:val="28"/>
          <w:szCs w:val="28"/>
          <w:rtl/>
        </w:rPr>
        <w:t>)</w:t>
      </w:r>
      <w:r w:rsidR="005314EC" w:rsidRPr="008F3AD5">
        <w:rPr>
          <w:rFonts w:cs="B Nazanin"/>
          <w:color w:val="000000"/>
          <w:sz w:val="28"/>
          <w:szCs w:val="28"/>
          <w:rtl/>
        </w:rPr>
        <w:t xml:space="preserve"> منطبق با برنامه آموزشی تدوین شده و بر اساس جدول زمانبندی در فعالیت های آموزشی مورد نظر شرکت کنند.</w:t>
      </w:r>
      <w:r w:rsidR="005314EC" w:rsidRPr="008F3AD5">
        <w:rPr>
          <w:rFonts w:cs="B Nazanin"/>
          <w:color w:val="000000"/>
          <w:spacing w:val="34"/>
          <w:sz w:val="28"/>
          <w:szCs w:val="28"/>
          <w:rtl/>
        </w:rPr>
        <w:t xml:space="preserve"> </w:t>
      </w:r>
      <w:r w:rsidR="005314EC" w:rsidRPr="008F3AD5">
        <w:rPr>
          <w:rFonts w:ascii="Calibri" w:eastAsia="Calibri" w:hAnsi="Calibri" w:cs="B Nazanin"/>
          <w:color w:val="000000"/>
          <w:sz w:val="28"/>
          <w:szCs w:val="28"/>
          <w:rtl/>
        </w:rPr>
        <w:t xml:space="preserve"> </w:t>
      </w:r>
    </w:p>
    <w:p w:rsidR="00586150" w:rsidRPr="008F3AD5" w:rsidRDefault="00E449A5" w:rsidP="00773529">
      <w:pPr>
        <w:bidi/>
        <w:spacing w:before="10" w:line="374" w:lineRule="atLeast"/>
        <w:ind w:left="669" w:right="-94"/>
        <w:rPr>
          <w:rFonts w:ascii="Calibri" w:eastAsia="Calibri" w:hAnsi="Calibri" w:cs="B Nazanin"/>
          <w:sz w:val="28"/>
          <w:szCs w:val="28"/>
        </w:rPr>
      </w:pPr>
      <w:r w:rsidRPr="008F3AD5">
        <w:rPr>
          <w:rFonts w:cs="B Nazanin" w:hint="cs"/>
          <w:color w:val="000000"/>
          <w:sz w:val="28"/>
          <w:szCs w:val="28"/>
          <w:rtl/>
        </w:rPr>
        <w:t xml:space="preserve"> </w:t>
      </w:r>
      <w:r w:rsidR="00BE1680" w:rsidRPr="008F3AD5">
        <w:rPr>
          <w:rFonts w:cs="B Nazanin" w:hint="cs"/>
          <w:color w:val="000000"/>
          <w:sz w:val="28"/>
          <w:szCs w:val="28"/>
          <w:rtl/>
        </w:rPr>
        <w:t xml:space="preserve"> </w:t>
      </w:r>
      <w:r w:rsidRPr="008F3AD5">
        <w:rPr>
          <w:rFonts w:cs="B Nazanin" w:hint="cs"/>
          <w:color w:val="000000"/>
          <w:sz w:val="28"/>
          <w:szCs w:val="28"/>
          <w:rtl/>
          <w:lang w:bidi="fa-IR"/>
        </w:rPr>
        <w:t>5</w:t>
      </w:r>
      <w:r w:rsidR="00506A5E" w:rsidRPr="008F3AD5">
        <w:rPr>
          <w:rFonts w:cs="B Nazanin" w:hint="cs"/>
          <w:color w:val="000000"/>
          <w:sz w:val="28"/>
          <w:szCs w:val="28"/>
          <w:rtl/>
        </w:rPr>
        <w:t>)</w:t>
      </w:r>
      <w:r w:rsidR="005314EC" w:rsidRPr="008F3AD5">
        <w:rPr>
          <w:rFonts w:cs="B Nazanin"/>
          <w:color w:val="000000"/>
          <w:sz w:val="28"/>
          <w:szCs w:val="28"/>
          <w:rtl/>
        </w:rPr>
        <w:t xml:space="preserve">لاگ بوک آموزشی خود را در زمان مقرر تکمیل و مستندات فعالیت های آموزشی خود را جهت ارزیابی در سامانه </w:t>
      </w:r>
      <w:r w:rsidR="005314EC" w:rsidRPr="008F3AD5">
        <w:rPr>
          <w:rFonts w:cs="B Nazanin"/>
          <w:color w:val="000000"/>
          <w:sz w:val="28"/>
          <w:szCs w:val="28"/>
          <w:highlight w:val="yellow"/>
          <w:rtl/>
        </w:rPr>
        <w:t>سیپاد</w:t>
      </w:r>
      <w:r w:rsidR="005314EC" w:rsidRPr="008F3AD5">
        <w:rPr>
          <w:rFonts w:cs="B Nazanin"/>
          <w:color w:val="000000"/>
          <w:sz w:val="28"/>
          <w:szCs w:val="28"/>
          <w:rtl/>
        </w:rPr>
        <w:t xml:space="preserve"> بارگذاری نماید.</w:t>
      </w:r>
      <w:r w:rsidR="005314EC" w:rsidRPr="008F3AD5">
        <w:rPr>
          <w:rFonts w:cs="B Nazanin"/>
          <w:color w:val="000000"/>
          <w:spacing w:val="34"/>
          <w:sz w:val="28"/>
          <w:szCs w:val="28"/>
          <w:rtl/>
        </w:rPr>
        <w:t xml:space="preserve"> </w:t>
      </w:r>
      <w:r w:rsidR="005314EC" w:rsidRPr="008F3AD5">
        <w:rPr>
          <w:rFonts w:ascii="Calibri" w:eastAsia="Calibri" w:hAnsi="Calibri" w:cs="B Nazanin"/>
          <w:color w:val="000000"/>
          <w:sz w:val="28"/>
          <w:szCs w:val="28"/>
          <w:rtl/>
        </w:rPr>
        <w:t xml:space="preserve"> </w:t>
      </w:r>
    </w:p>
    <w:p w:rsidR="00586150" w:rsidRPr="008F3AD5" w:rsidRDefault="005314EC" w:rsidP="00773529">
      <w:pPr>
        <w:spacing w:before="224" w:line="310" w:lineRule="atLeast"/>
        <w:ind w:left="2515" w:right="-200"/>
        <w:rPr>
          <w:rFonts w:cs="B Nazanin"/>
          <w:sz w:val="28"/>
          <w:szCs w:val="28"/>
        </w:rPr>
      </w:pPr>
      <w:r w:rsidRPr="008F3AD5">
        <w:rPr>
          <w:rFonts w:cs="B Nazanin"/>
          <w:color w:val="000000"/>
          <w:sz w:val="28"/>
          <w:szCs w:val="28"/>
        </w:rPr>
        <w:t xml:space="preserve"> </w:t>
      </w:r>
      <w:r w:rsidRPr="008F3AD5">
        <w:rPr>
          <w:rFonts w:cs="B Nazanin"/>
          <w:color w:val="000000"/>
          <w:spacing w:val="4"/>
          <w:sz w:val="28"/>
          <w:szCs w:val="28"/>
        </w:rPr>
        <w:t xml:space="preserve"> </w:t>
      </w:r>
      <w:r w:rsidRPr="008F3AD5">
        <w:rPr>
          <w:rFonts w:cs="B Nazanin"/>
          <w:color w:val="000000"/>
          <w:sz w:val="28"/>
          <w:szCs w:val="28"/>
        </w:rPr>
        <w:t>---------------------------------------------------</w:t>
      </w:r>
    </w:p>
    <w:p w:rsidR="00586150" w:rsidRPr="008F3AD5" w:rsidRDefault="005314EC" w:rsidP="00773529">
      <w:pPr>
        <w:bidi/>
        <w:spacing w:before="231" w:line="310" w:lineRule="atLeast"/>
        <w:ind w:left="810" w:right="-200"/>
        <w:rPr>
          <w:rFonts w:cs="B Nazanin"/>
          <w:sz w:val="28"/>
          <w:szCs w:val="28"/>
        </w:rPr>
      </w:pPr>
      <w:r w:rsidRPr="008F3AD5">
        <w:rPr>
          <w:rFonts w:cs="B Nazanin"/>
          <w:color w:val="000000"/>
          <w:sz w:val="28"/>
          <w:szCs w:val="28"/>
          <w:rtl/>
        </w:rPr>
        <w:t>نمونه</w:t>
      </w:r>
      <w:r w:rsidR="00E449A5" w:rsidRPr="008F3AD5">
        <w:rPr>
          <w:rFonts w:cs="B Nazanin" w:hint="cs"/>
          <w:color w:val="000000"/>
          <w:sz w:val="28"/>
          <w:szCs w:val="28"/>
          <w:rtl/>
        </w:rPr>
        <w:t xml:space="preserve"> </w:t>
      </w:r>
      <w:r w:rsidRPr="008F3AD5">
        <w:rPr>
          <w:rFonts w:cs="B Nazanin"/>
          <w:color w:val="000000"/>
          <w:sz w:val="28"/>
          <w:szCs w:val="28"/>
          <w:rtl/>
        </w:rPr>
        <w:t xml:space="preserve"> برنامه زمانی پیوست شده به طرح دوره</w:t>
      </w:r>
      <w:r w:rsidRPr="008F3AD5">
        <w:rPr>
          <w:rFonts w:cs="B Nazanin"/>
          <w:color w:val="000000"/>
          <w:spacing w:val="4"/>
          <w:sz w:val="28"/>
          <w:szCs w:val="28"/>
          <w:rtl/>
        </w:rPr>
        <w:t xml:space="preserve"> </w:t>
      </w:r>
      <w:r w:rsidRPr="008F3AD5">
        <w:rPr>
          <w:rFonts w:cs="B Nazanin"/>
          <w:color w:val="000000"/>
          <w:sz w:val="28"/>
          <w:szCs w:val="28"/>
          <w:rtl/>
        </w:rPr>
        <w:t xml:space="preserve"> </w:t>
      </w:r>
    </w:p>
    <w:p w:rsidR="00586150" w:rsidRPr="008F3AD5" w:rsidRDefault="005314EC" w:rsidP="00773529">
      <w:pPr>
        <w:spacing w:before="211" w:line="22" w:lineRule="atLeast"/>
        <w:rPr>
          <w:rFonts w:ascii="Arial" w:eastAsia="Arial" w:hAnsi="Arial" w:cs="B Nazanin"/>
          <w:sz w:val="2"/>
          <w:szCs w:val="2"/>
        </w:rPr>
      </w:pPr>
      <w:r w:rsidRPr="008F3AD5">
        <w:rPr>
          <w:rFonts w:ascii="Arial" w:eastAsia="Arial" w:hAnsi="Arial" w:cs="B Nazanin"/>
          <w:color w:val="000000"/>
          <w:sz w:val="2"/>
          <w:szCs w:val="2"/>
        </w:rPr>
        <w:t xml:space="preserve">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388"/>
        <w:gridCol w:w="1080"/>
        <w:gridCol w:w="1376"/>
        <w:gridCol w:w="1205"/>
        <w:gridCol w:w="1013"/>
        <w:gridCol w:w="1262"/>
        <w:gridCol w:w="1110"/>
      </w:tblGrid>
      <w:tr w:rsidR="00586150" w:rsidRPr="008F3AD5" w:rsidTr="00773529">
        <w:trPr>
          <w:trHeight w:hRule="exact" w:val="918"/>
        </w:trPr>
        <w:tc>
          <w:tcPr>
            <w:tcW w:w="916" w:type="dxa"/>
            <w:tcBorders>
              <w:top w:val="single" w:sz="4" w:space="0" w:color="000000"/>
              <w:left w:val="single" w:sz="4" w:space="0" w:color="000000"/>
              <w:bottom w:val="single" w:sz="4" w:space="0" w:color="000000"/>
              <w:right w:val="single" w:sz="4" w:space="0" w:color="000000"/>
            </w:tcBorders>
            <w:shd w:val="clear" w:color="auto" w:fill="AEAAAA"/>
            <w:tcMar>
              <w:left w:w="0" w:type="dxa"/>
              <w:right w:w="22" w:type="dxa"/>
            </w:tcMar>
          </w:tcPr>
          <w:p w:rsidR="00586150" w:rsidRPr="008F3AD5" w:rsidRDefault="005314EC" w:rsidP="00773529">
            <w:pPr>
              <w:bidi/>
              <w:spacing w:before="94" w:line="305" w:lineRule="atLeast"/>
              <w:ind w:firstLine="112"/>
              <w:rPr>
                <w:rFonts w:cs="B Nazanin"/>
                <w:b/>
                <w:bCs/>
                <w:sz w:val="20"/>
                <w:szCs w:val="20"/>
              </w:rPr>
            </w:pPr>
            <w:r w:rsidRPr="008F3AD5">
              <w:rPr>
                <w:rFonts w:cs="B Nazanin"/>
                <w:b/>
                <w:bCs/>
                <w:color w:val="000000"/>
                <w:sz w:val="20"/>
                <w:szCs w:val="20"/>
                <w:shd w:val="clear" w:color="auto" w:fill="AEAAAA"/>
                <w:rtl/>
              </w:rPr>
              <w:t>تاریخ برگزاری</w:t>
            </w:r>
            <w:r w:rsidRPr="008F3AD5">
              <w:rPr>
                <w:rFonts w:cs="B Nazanin"/>
                <w:b/>
                <w:bCs/>
                <w:color w:val="000000"/>
                <w:spacing w:val="4"/>
                <w:sz w:val="20"/>
                <w:szCs w:val="20"/>
                <w:shd w:val="clear" w:color="auto" w:fill="AEAAAA"/>
                <w:rtl/>
              </w:rPr>
              <w:t xml:space="preserve"> </w:t>
            </w:r>
            <w:r w:rsidRPr="008F3AD5">
              <w:rPr>
                <w:rFonts w:cs="B Nazanin"/>
                <w:b/>
                <w:bCs/>
                <w:color w:val="000000"/>
                <w:sz w:val="20"/>
                <w:szCs w:val="20"/>
                <w:shd w:val="clear" w:color="auto" w:fill="AEAAAA"/>
                <w:rtl/>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EAAAA"/>
            <w:tcMar>
              <w:left w:w="73" w:type="dxa"/>
              <w:right w:w="94" w:type="dxa"/>
            </w:tcMar>
          </w:tcPr>
          <w:p w:rsidR="00586150" w:rsidRPr="008F3AD5" w:rsidRDefault="005314EC" w:rsidP="00773529">
            <w:pPr>
              <w:bidi/>
              <w:spacing w:line="302" w:lineRule="atLeast"/>
              <w:rPr>
                <w:rFonts w:cs="B Nazanin"/>
                <w:b/>
                <w:bCs/>
                <w:sz w:val="20"/>
                <w:szCs w:val="20"/>
              </w:rPr>
            </w:pPr>
            <w:r w:rsidRPr="008F3AD5">
              <w:rPr>
                <w:rFonts w:cs="B Nazanin"/>
                <w:b/>
                <w:bCs/>
                <w:color w:val="000000"/>
                <w:sz w:val="20"/>
                <w:szCs w:val="20"/>
                <w:shd w:val="clear" w:color="auto" w:fill="AEAAAA"/>
                <w:rtl/>
              </w:rPr>
              <w:t xml:space="preserve">مستندات لازم جهت درج در </w:t>
            </w:r>
          </w:p>
          <w:p w:rsidR="00586150" w:rsidRPr="008F3AD5" w:rsidRDefault="005314EC" w:rsidP="00773529">
            <w:pPr>
              <w:bidi/>
              <w:spacing w:before="85" w:line="220" w:lineRule="atLeast"/>
              <w:ind w:right="120"/>
              <w:rPr>
                <w:rFonts w:cs="B Nazanin"/>
                <w:b/>
                <w:bCs/>
                <w:sz w:val="20"/>
                <w:szCs w:val="20"/>
              </w:rPr>
            </w:pPr>
            <w:r w:rsidRPr="008F3AD5">
              <w:rPr>
                <w:rFonts w:cs="B Nazanin"/>
                <w:b/>
                <w:bCs/>
                <w:color w:val="000000"/>
                <w:sz w:val="20"/>
                <w:szCs w:val="20"/>
                <w:shd w:val="clear" w:color="auto" w:fill="AEAAAA"/>
                <w:rtl/>
              </w:rPr>
              <w:t>لاگ بوک</w:t>
            </w:r>
            <w:r w:rsidRPr="008F3AD5">
              <w:rPr>
                <w:rFonts w:cs="B Nazanin"/>
                <w:b/>
                <w:bCs/>
                <w:color w:val="000000"/>
                <w:spacing w:val="4"/>
                <w:sz w:val="20"/>
                <w:szCs w:val="20"/>
                <w:shd w:val="clear" w:color="auto" w:fill="AEAAAA"/>
                <w:rtl/>
              </w:rPr>
              <w:t xml:space="preserve"> </w:t>
            </w:r>
            <w:r w:rsidRPr="008F3AD5">
              <w:rPr>
                <w:rFonts w:cs="B Nazanin"/>
                <w:b/>
                <w:bCs/>
                <w:color w:val="000000"/>
                <w:sz w:val="20"/>
                <w:szCs w:val="20"/>
                <w:shd w:val="clear" w:color="auto" w:fill="AEAAAA"/>
                <w:rtl/>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EAAAA"/>
            <w:tcMar>
              <w:left w:w="0" w:type="dxa"/>
              <w:right w:w="29" w:type="dxa"/>
            </w:tcMar>
            <w:tcFitText/>
          </w:tcPr>
          <w:p w:rsidR="00586150" w:rsidRPr="008F3AD5" w:rsidRDefault="005314EC" w:rsidP="00773529">
            <w:pPr>
              <w:bidi/>
              <w:spacing w:before="329" w:line="220" w:lineRule="atLeast"/>
              <w:rPr>
                <w:rFonts w:cs="B Nazanin"/>
                <w:b/>
                <w:bCs/>
                <w:sz w:val="20"/>
                <w:szCs w:val="20"/>
              </w:rPr>
            </w:pPr>
            <w:r w:rsidRPr="008F3AD5">
              <w:rPr>
                <w:rFonts w:cs="B Nazanin"/>
                <w:b/>
                <w:bCs/>
                <w:color w:val="000000"/>
                <w:spacing w:val="9"/>
                <w:sz w:val="20"/>
                <w:szCs w:val="20"/>
                <w:shd w:val="clear" w:color="auto" w:fill="AEAAAA"/>
                <w:rtl/>
              </w:rPr>
              <w:t xml:space="preserve">تعداد ساعت  </w:t>
            </w:r>
          </w:p>
        </w:tc>
        <w:tc>
          <w:tcPr>
            <w:tcW w:w="1376" w:type="dxa"/>
            <w:tcBorders>
              <w:top w:val="single" w:sz="4" w:space="0" w:color="000000"/>
              <w:left w:val="single" w:sz="4" w:space="0" w:color="000000"/>
              <w:bottom w:val="single" w:sz="4" w:space="0" w:color="000000"/>
              <w:right w:val="single" w:sz="4" w:space="0" w:color="000000"/>
            </w:tcBorders>
            <w:shd w:val="clear" w:color="auto" w:fill="AEAAAA"/>
            <w:tcMar>
              <w:left w:w="308" w:type="dxa"/>
              <w:right w:w="400" w:type="dxa"/>
            </w:tcMar>
          </w:tcPr>
          <w:p w:rsidR="00586150" w:rsidRPr="008F3AD5" w:rsidRDefault="005314EC" w:rsidP="00773529">
            <w:pPr>
              <w:bidi/>
              <w:spacing w:before="329" w:line="220" w:lineRule="atLeast"/>
              <w:rPr>
                <w:rFonts w:cs="B Nazanin"/>
                <w:b/>
                <w:bCs/>
                <w:sz w:val="20"/>
                <w:szCs w:val="20"/>
              </w:rPr>
            </w:pPr>
            <w:r w:rsidRPr="008F3AD5">
              <w:rPr>
                <w:rFonts w:cs="B Nazanin"/>
                <w:b/>
                <w:bCs/>
                <w:color w:val="000000"/>
                <w:sz w:val="20"/>
                <w:szCs w:val="20"/>
                <w:shd w:val="clear" w:color="auto" w:fill="AEAAAA"/>
                <w:rtl/>
              </w:rPr>
              <w:t>استاد</w:t>
            </w:r>
            <w:r w:rsidRPr="008F3AD5">
              <w:rPr>
                <w:rFonts w:cs="B Nazanin"/>
                <w:b/>
                <w:bCs/>
                <w:color w:val="000000"/>
                <w:spacing w:val="4"/>
                <w:sz w:val="20"/>
                <w:szCs w:val="20"/>
                <w:shd w:val="clear" w:color="auto" w:fill="AEAAAA"/>
                <w:rtl/>
              </w:rPr>
              <w:t xml:space="preserve"> </w:t>
            </w:r>
            <w:r w:rsidRPr="008F3AD5">
              <w:rPr>
                <w:rFonts w:cs="B Nazanin"/>
                <w:b/>
                <w:bCs/>
                <w:color w:val="000000"/>
                <w:sz w:val="20"/>
                <w:szCs w:val="20"/>
                <w:shd w:val="clear" w:color="auto" w:fill="AEAAAA"/>
                <w:rtl/>
              </w:rPr>
              <w:t xml:space="preserve"> </w:t>
            </w:r>
          </w:p>
        </w:tc>
        <w:tc>
          <w:tcPr>
            <w:tcW w:w="1205" w:type="dxa"/>
            <w:tcBorders>
              <w:top w:val="single" w:sz="4" w:space="0" w:color="000000"/>
              <w:left w:val="single" w:sz="4" w:space="0" w:color="000000"/>
              <w:bottom w:val="single" w:sz="4" w:space="0" w:color="000000"/>
              <w:right w:val="single" w:sz="4" w:space="0" w:color="000000"/>
            </w:tcBorders>
            <w:shd w:val="clear" w:color="auto" w:fill="AEAAAA"/>
            <w:tcMar>
              <w:left w:w="0" w:type="dxa"/>
              <w:right w:w="0" w:type="dxa"/>
            </w:tcMar>
            <w:tcFitText/>
          </w:tcPr>
          <w:p w:rsidR="00586150" w:rsidRPr="008F3AD5" w:rsidRDefault="005314EC" w:rsidP="00773529">
            <w:pPr>
              <w:bidi/>
              <w:spacing w:before="329" w:line="220" w:lineRule="atLeast"/>
              <w:rPr>
                <w:rFonts w:cs="B Nazanin"/>
                <w:b/>
                <w:bCs/>
                <w:sz w:val="20"/>
                <w:szCs w:val="20"/>
              </w:rPr>
            </w:pPr>
            <w:r w:rsidRPr="008F3AD5">
              <w:rPr>
                <w:rFonts w:cs="B Nazanin"/>
                <w:b/>
                <w:bCs/>
                <w:color w:val="000000"/>
                <w:spacing w:val="7"/>
                <w:sz w:val="20"/>
                <w:szCs w:val="20"/>
                <w:shd w:val="clear" w:color="auto" w:fill="AEAAAA"/>
                <w:rtl/>
              </w:rPr>
              <w:t xml:space="preserve">عرصه آموزشی </w:t>
            </w:r>
            <w:r w:rsidRPr="008F3AD5">
              <w:rPr>
                <w:rFonts w:cs="B Nazanin"/>
                <w:b/>
                <w:bCs/>
                <w:color w:val="000000"/>
                <w:spacing w:val="4"/>
                <w:sz w:val="20"/>
                <w:szCs w:val="20"/>
                <w:shd w:val="clear" w:color="auto" w:fill="AEAAAA"/>
                <w:rtl/>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EAAAA"/>
            <w:tcMar>
              <w:left w:w="38" w:type="dxa"/>
              <w:right w:w="168" w:type="dxa"/>
            </w:tcMar>
          </w:tcPr>
          <w:p w:rsidR="00586150" w:rsidRPr="008F3AD5" w:rsidRDefault="005314EC" w:rsidP="00773529">
            <w:pPr>
              <w:bidi/>
              <w:spacing w:before="93" w:line="305" w:lineRule="atLeast"/>
              <w:ind w:firstLine="209"/>
              <w:rPr>
                <w:rFonts w:cs="B Nazanin"/>
                <w:b/>
                <w:bCs/>
                <w:sz w:val="20"/>
                <w:szCs w:val="20"/>
              </w:rPr>
            </w:pPr>
            <w:r w:rsidRPr="008F3AD5">
              <w:rPr>
                <w:rFonts w:cs="B Nazanin"/>
                <w:b/>
                <w:bCs/>
                <w:color w:val="000000"/>
                <w:sz w:val="20"/>
                <w:szCs w:val="20"/>
                <w:shd w:val="clear" w:color="auto" w:fill="AEAAAA"/>
                <w:rtl/>
              </w:rPr>
              <w:t>هدف آموزشی</w:t>
            </w:r>
            <w:r w:rsidRPr="008F3AD5">
              <w:rPr>
                <w:rFonts w:cs="B Nazanin"/>
                <w:b/>
                <w:bCs/>
                <w:color w:val="000000"/>
                <w:spacing w:val="4"/>
                <w:sz w:val="20"/>
                <w:szCs w:val="20"/>
                <w:shd w:val="clear" w:color="auto" w:fill="AEAAAA"/>
                <w:rtl/>
              </w:rPr>
              <w:t xml:space="preserve"> </w:t>
            </w:r>
            <w:r w:rsidRPr="008F3AD5">
              <w:rPr>
                <w:rFonts w:cs="B Nazanin"/>
                <w:b/>
                <w:bCs/>
                <w:color w:val="000000"/>
                <w:sz w:val="20"/>
                <w:szCs w:val="20"/>
                <w:shd w:val="clear" w:color="auto" w:fill="AEAAAA"/>
                <w:rtl/>
              </w:rPr>
              <w:t xml:space="preserve"> </w:t>
            </w:r>
          </w:p>
        </w:tc>
        <w:tc>
          <w:tcPr>
            <w:tcW w:w="1262" w:type="dxa"/>
            <w:tcBorders>
              <w:top w:val="single" w:sz="4" w:space="0" w:color="000000"/>
              <w:left w:val="single" w:sz="4" w:space="0" w:color="000000"/>
              <w:bottom w:val="single" w:sz="4" w:space="0" w:color="000000"/>
              <w:right w:val="single" w:sz="4" w:space="0" w:color="000000"/>
            </w:tcBorders>
            <w:shd w:val="clear" w:color="auto" w:fill="AEAAAA"/>
            <w:tcMar>
              <w:left w:w="120" w:type="dxa"/>
              <w:right w:w="172" w:type="dxa"/>
            </w:tcMar>
          </w:tcPr>
          <w:p w:rsidR="00586150" w:rsidRPr="008F3AD5" w:rsidRDefault="005314EC" w:rsidP="00773529">
            <w:pPr>
              <w:bidi/>
              <w:spacing w:before="329" w:line="220" w:lineRule="atLeast"/>
              <w:rPr>
                <w:rFonts w:cs="B Nazanin"/>
                <w:b/>
                <w:bCs/>
                <w:sz w:val="20"/>
                <w:szCs w:val="20"/>
              </w:rPr>
            </w:pPr>
            <w:r w:rsidRPr="008F3AD5">
              <w:rPr>
                <w:rFonts w:cs="B Nazanin"/>
                <w:b/>
                <w:bCs/>
                <w:color w:val="000000"/>
                <w:sz w:val="20"/>
                <w:szCs w:val="20"/>
                <w:shd w:val="clear" w:color="auto" w:fill="AEAAAA"/>
                <w:rtl/>
              </w:rPr>
              <w:t>نوع نقش</w:t>
            </w:r>
            <w:r w:rsidRPr="008F3AD5">
              <w:rPr>
                <w:rFonts w:cs="B Nazanin"/>
                <w:b/>
                <w:bCs/>
                <w:color w:val="000000"/>
                <w:spacing w:val="4"/>
                <w:sz w:val="20"/>
                <w:szCs w:val="20"/>
                <w:shd w:val="clear" w:color="auto" w:fill="AEAAAA"/>
                <w:rtl/>
              </w:rPr>
              <w:t xml:space="preserve"> </w:t>
            </w:r>
            <w:r w:rsidRPr="008F3AD5">
              <w:rPr>
                <w:rFonts w:cs="B Nazanin"/>
                <w:b/>
                <w:bCs/>
                <w:color w:val="000000"/>
                <w:sz w:val="20"/>
                <w:szCs w:val="20"/>
                <w:shd w:val="clear" w:color="auto" w:fill="AEAAAA"/>
                <w:rt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EAAAA"/>
            <w:tcMar>
              <w:left w:w="188" w:type="dxa"/>
              <w:right w:w="357" w:type="dxa"/>
            </w:tcMar>
          </w:tcPr>
          <w:p w:rsidR="00586150" w:rsidRPr="008F3AD5" w:rsidRDefault="005314EC" w:rsidP="00773529">
            <w:pPr>
              <w:bidi/>
              <w:spacing w:before="329" w:line="220" w:lineRule="atLeast"/>
              <w:rPr>
                <w:rFonts w:cs="B Nazanin"/>
                <w:b/>
                <w:bCs/>
                <w:sz w:val="20"/>
                <w:szCs w:val="20"/>
              </w:rPr>
            </w:pPr>
            <w:r w:rsidRPr="008F3AD5">
              <w:rPr>
                <w:rFonts w:cs="B Nazanin"/>
                <w:b/>
                <w:bCs/>
                <w:color w:val="000000"/>
                <w:sz w:val="20"/>
                <w:szCs w:val="20"/>
                <w:shd w:val="clear" w:color="auto" w:fill="AEAAAA"/>
                <w:rtl/>
              </w:rPr>
              <w:t>حوزه</w:t>
            </w:r>
            <w:r w:rsidRPr="008F3AD5">
              <w:rPr>
                <w:rFonts w:cs="B Nazanin"/>
                <w:b/>
                <w:bCs/>
                <w:color w:val="000000"/>
                <w:spacing w:val="4"/>
                <w:sz w:val="20"/>
                <w:szCs w:val="20"/>
                <w:shd w:val="clear" w:color="auto" w:fill="AEAAAA"/>
                <w:rtl/>
              </w:rPr>
              <w:t xml:space="preserve"> </w:t>
            </w:r>
            <w:r w:rsidRPr="008F3AD5">
              <w:rPr>
                <w:rFonts w:cs="B Nazanin"/>
                <w:b/>
                <w:bCs/>
                <w:color w:val="000000"/>
                <w:sz w:val="20"/>
                <w:szCs w:val="20"/>
                <w:shd w:val="clear" w:color="auto" w:fill="AEAAAA"/>
                <w:rtl/>
              </w:rPr>
              <w:t xml:space="preserve"> </w:t>
            </w:r>
          </w:p>
        </w:tc>
      </w:tr>
      <w:tr w:rsidR="00586150" w:rsidRPr="008F3AD5" w:rsidTr="00773529">
        <w:trPr>
          <w:trHeight w:hRule="exact" w:val="568"/>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307" w:type="dxa"/>
              <w:right w:w="257" w:type="dxa"/>
            </w:tcMar>
          </w:tcPr>
          <w:p w:rsidR="00586150" w:rsidRPr="008F3AD5" w:rsidRDefault="005314EC" w:rsidP="00773529">
            <w:pPr>
              <w:spacing w:before="154"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left w:w="137" w:type="dxa"/>
              <w:right w:w="39" w:type="dxa"/>
            </w:tcMar>
          </w:tcPr>
          <w:p w:rsidR="00586150" w:rsidRPr="008F3AD5" w:rsidRDefault="005314EC" w:rsidP="008F3AD5">
            <w:pPr>
              <w:bidi/>
              <w:spacing w:before="154" w:line="220" w:lineRule="atLeast"/>
              <w:rPr>
                <w:rFonts w:cs="B Nazanin"/>
                <w:b/>
                <w:bCs/>
                <w:sz w:val="20"/>
                <w:szCs w:val="20"/>
              </w:rPr>
            </w:pPr>
            <w:r w:rsidRPr="008F3AD5">
              <w:rPr>
                <w:rFonts w:cs="B Nazanin"/>
                <w:b/>
                <w:bCs/>
                <w:color w:val="000000"/>
                <w:sz w:val="20"/>
                <w:szCs w:val="20"/>
                <w:rtl/>
              </w:rPr>
              <w:t>تایید مدرس</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371" w:type="dxa"/>
              <w:right w:w="306" w:type="dxa"/>
            </w:tcMar>
          </w:tcPr>
          <w:p w:rsidR="00586150" w:rsidRPr="008F3AD5" w:rsidRDefault="005314EC" w:rsidP="00773529">
            <w:pPr>
              <w:spacing w:before="154"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FitText/>
          </w:tcPr>
          <w:p w:rsidR="00586150" w:rsidRPr="008F3AD5" w:rsidRDefault="005314EC" w:rsidP="00773529">
            <w:pPr>
              <w:bidi/>
              <w:spacing w:before="154" w:line="220" w:lineRule="atLeast"/>
              <w:rPr>
                <w:rFonts w:cs="B Nazanin"/>
                <w:b/>
                <w:bCs/>
                <w:sz w:val="20"/>
                <w:szCs w:val="20"/>
              </w:rPr>
            </w:pPr>
            <w:r w:rsidRPr="008F3AD5">
              <w:rPr>
                <w:rFonts w:cs="B Nazanin"/>
                <w:b/>
                <w:bCs/>
                <w:color w:val="000000"/>
                <w:spacing w:val="11"/>
                <w:sz w:val="20"/>
                <w:szCs w:val="20"/>
                <w:rtl/>
              </w:rPr>
              <w:t xml:space="preserve">کلاس درس ... </w:t>
            </w:r>
            <w:r w:rsidRPr="008F3AD5">
              <w:rPr>
                <w:rFonts w:cs="B Nazanin"/>
                <w:b/>
                <w:bCs/>
                <w:color w:val="000000"/>
                <w:spacing w:val="16"/>
                <w:sz w:val="20"/>
                <w:szCs w:val="20"/>
                <w:rtl/>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292" w:type="dxa"/>
              <w:right w:w="272" w:type="dxa"/>
            </w:tcMar>
          </w:tcPr>
          <w:p w:rsidR="00586150" w:rsidRPr="008F3AD5" w:rsidRDefault="005314EC" w:rsidP="00773529">
            <w:pPr>
              <w:spacing w:before="154"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r w:rsidR="00BE1680" w:rsidRPr="008F3AD5">
              <w:rPr>
                <w:rFonts w:cs="B Nazanin" w:hint="cs"/>
                <w:b/>
                <w:bCs/>
                <w:color w:val="000000"/>
                <w:sz w:val="20"/>
                <w:szCs w:val="20"/>
                <w:rtl/>
              </w:rPr>
              <w:t>)</w:t>
            </w:r>
            <w:r w:rsidRPr="008F3AD5">
              <w:rPr>
                <w:rFonts w:cs="B Nazanin"/>
                <w:b/>
                <w:bCs/>
                <w:color w:val="000000"/>
                <w:sz w:val="20"/>
                <w:szCs w:val="20"/>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left w:w="487" w:type="dxa"/>
              <w:right w:w="505" w:type="dxa"/>
            </w:tcMar>
          </w:tcPr>
          <w:p w:rsidR="00586150" w:rsidRPr="008F3AD5" w:rsidRDefault="005314EC" w:rsidP="00773529">
            <w:pPr>
              <w:spacing w:before="154"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93" w:type="dxa"/>
              <w:right w:w="267" w:type="dxa"/>
            </w:tcMar>
          </w:tcPr>
          <w:p w:rsidR="00586150" w:rsidRPr="008F3AD5" w:rsidRDefault="005314EC" w:rsidP="00773529">
            <w:pPr>
              <w:bidi/>
              <w:spacing w:before="298" w:line="220" w:lineRule="atLeast"/>
              <w:rPr>
                <w:rFonts w:cs="B Nazanin"/>
                <w:b/>
                <w:bCs/>
                <w:sz w:val="20"/>
                <w:szCs w:val="20"/>
              </w:rPr>
            </w:pPr>
            <w:r w:rsidRPr="008F3AD5">
              <w:rPr>
                <w:rFonts w:cs="B Nazanin"/>
                <w:b/>
                <w:bCs/>
                <w:color w:val="000000"/>
                <w:sz w:val="20"/>
                <w:szCs w:val="20"/>
                <w:shd w:val="clear" w:color="auto" w:fill="D9D9D9"/>
                <w:rtl/>
              </w:rPr>
              <w:t>نظری</w:t>
            </w:r>
            <w:r w:rsidRPr="008F3AD5">
              <w:rPr>
                <w:rFonts w:cs="B Nazanin"/>
                <w:b/>
                <w:bCs/>
                <w:color w:val="000000"/>
                <w:spacing w:val="4"/>
                <w:sz w:val="20"/>
                <w:szCs w:val="20"/>
                <w:shd w:val="clear" w:color="auto" w:fill="D9D9D9"/>
                <w:rtl/>
              </w:rPr>
              <w:t xml:space="preserve"> </w:t>
            </w:r>
            <w:r w:rsidRPr="008F3AD5">
              <w:rPr>
                <w:rFonts w:cs="B Nazanin"/>
                <w:b/>
                <w:bCs/>
                <w:color w:val="000000"/>
                <w:sz w:val="20"/>
                <w:szCs w:val="20"/>
                <w:shd w:val="clear" w:color="auto" w:fill="D9D9D9"/>
                <w:rtl/>
              </w:rPr>
              <w:t xml:space="preserve"> </w:t>
            </w:r>
          </w:p>
        </w:tc>
      </w:tr>
      <w:tr w:rsidR="00586150" w:rsidRPr="008F3AD5" w:rsidTr="00773529">
        <w:trPr>
          <w:trHeight w:hRule="exact" w:val="291"/>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292" w:type="dxa"/>
              <w:right w:w="272" w:type="dxa"/>
            </w:tcMar>
          </w:tcPr>
          <w:p w:rsidR="00586150" w:rsidRPr="008F3AD5" w:rsidRDefault="00586150" w:rsidP="00773529">
            <w:pPr>
              <w:spacing w:before="13" w:line="220" w:lineRule="atLeast"/>
              <w:rPr>
                <w:rFonts w:cs="B Nazanin"/>
                <w:b/>
                <w:bCs/>
                <w:sz w:val="20"/>
                <w:szCs w:val="20"/>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left w:w="487" w:type="dxa"/>
              <w:right w:w="505" w:type="dxa"/>
            </w:tcMar>
          </w:tcPr>
          <w:p w:rsidR="00586150" w:rsidRPr="008F3AD5" w:rsidRDefault="005314EC" w:rsidP="00773529">
            <w:pPr>
              <w:spacing w:before="13"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p>
        </w:tc>
        <w:tc>
          <w:tcPr>
            <w:tcW w:w="1110" w:type="dxa"/>
            <w:vMerge/>
            <w:tcBorders>
              <w:top w:val="single" w:sz="4" w:space="0" w:color="000000"/>
              <w:left w:val="single" w:sz="4" w:space="0" w:color="000000"/>
              <w:bottom w:val="single" w:sz="4" w:space="0" w:color="000000"/>
              <w:right w:val="single" w:sz="4" w:space="0" w:color="000000"/>
            </w:tcBorders>
            <w:shd w:val="clear" w:color="auto" w:fill="D9D9D9"/>
            <w:tcMar>
              <w:left w:w="193" w:type="dxa"/>
              <w:right w:w="267" w:type="dxa"/>
            </w:tcMar>
          </w:tcPr>
          <w:p w:rsidR="00586150" w:rsidRPr="008F3AD5" w:rsidRDefault="00586150" w:rsidP="00773529">
            <w:pPr>
              <w:rPr>
                <w:rFonts w:cs="B Nazanin"/>
                <w:b/>
                <w:bCs/>
              </w:rPr>
            </w:pPr>
          </w:p>
        </w:tc>
      </w:tr>
      <w:tr w:rsidR="00586150" w:rsidRPr="008F3AD5" w:rsidTr="00773529">
        <w:trPr>
          <w:trHeight w:hRule="exact" w:val="566"/>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307" w:type="dxa"/>
              <w:right w:w="257" w:type="dxa"/>
            </w:tcMar>
          </w:tcPr>
          <w:p w:rsidR="00586150" w:rsidRPr="008F3AD5" w:rsidRDefault="005314EC" w:rsidP="00773529">
            <w:pPr>
              <w:spacing w:before="152"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left w:w="183" w:type="dxa"/>
              <w:right w:w="0" w:type="dxa"/>
            </w:tcMar>
          </w:tcPr>
          <w:p w:rsidR="00586150" w:rsidRPr="008F3AD5" w:rsidRDefault="005314EC" w:rsidP="008F3AD5">
            <w:pPr>
              <w:bidi/>
              <w:spacing w:before="152" w:line="220" w:lineRule="atLeast"/>
              <w:rPr>
                <w:rFonts w:cs="B Nazanin"/>
                <w:b/>
                <w:bCs/>
                <w:sz w:val="20"/>
                <w:szCs w:val="20"/>
              </w:rPr>
            </w:pPr>
            <w:r w:rsidRPr="008F3AD5">
              <w:rPr>
                <w:rFonts w:cs="B Nazanin"/>
                <w:b/>
                <w:bCs/>
                <w:color w:val="000000"/>
                <w:sz w:val="20"/>
                <w:szCs w:val="20"/>
                <w:rtl/>
              </w:rPr>
              <w:t>تایید استاد</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371" w:type="dxa"/>
              <w:right w:w="306" w:type="dxa"/>
            </w:tcMar>
          </w:tcPr>
          <w:p w:rsidR="00586150" w:rsidRPr="008F3AD5" w:rsidRDefault="005314EC" w:rsidP="00773529">
            <w:pPr>
              <w:spacing w:before="152"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44" w:type="dxa"/>
              <w:right w:w="562" w:type="dxa"/>
            </w:tcMar>
          </w:tcPr>
          <w:p w:rsidR="00586150" w:rsidRPr="008F3AD5" w:rsidRDefault="005314EC" w:rsidP="00773529">
            <w:pPr>
              <w:spacing w:before="152" w:line="220" w:lineRule="atLeast"/>
              <w:rPr>
                <w:rFonts w:cs="B Nazanin"/>
                <w:b/>
                <w:bCs/>
                <w:sz w:val="20"/>
                <w:szCs w:val="20"/>
              </w:rPr>
            </w:pPr>
            <w:r w:rsidRPr="008F3AD5">
              <w:rPr>
                <w:rFonts w:cs="B Nazanin"/>
                <w:b/>
                <w:bCs/>
                <w:color w:val="000000"/>
                <w:sz w:val="20"/>
                <w:szCs w:val="20"/>
              </w:rPr>
              <w:t xml:space="preserve"> </w:t>
            </w:r>
            <w:r w:rsidRPr="008F3AD5">
              <w:rPr>
                <w:rFonts w:cs="B Nazanin"/>
                <w:b/>
                <w:bCs/>
                <w:color w:val="000000"/>
                <w:spacing w:val="4"/>
                <w:sz w:val="20"/>
                <w:szCs w:val="20"/>
              </w:rPr>
              <w:t xml:space="preserve"> </w:t>
            </w:r>
            <w:r w:rsidRPr="008F3AD5">
              <w:rPr>
                <w:rFonts w:cs="B Nazanin"/>
                <w:b/>
                <w:bCs/>
                <w:color w:val="000000"/>
                <w:sz w:val="20"/>
                <w:szCs w:val="20"/>
              </w:rP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left w:w="142" w:type="dxa"/>
              <w:right w:w="0" w:type="dxa"/>
            </w:tcMar>
          </w:tcPr>
          <w:p w:rsidR="00586150" w:rsidRPr="008F3AD5" w:rsidRDefault="005314EC" w:rsidP="00773529">
            <w:pPr>
              <w:bidi/>
              <w:spacing w:before="1" w:line="278" w:lineRule="atLeast"/>
              <w:rPr>
                <w:rFonts w:cs="B Nazanin"/>
                <w:b/>
                <w:bCs/>
                <w:sz w:val="20"/>
                <w:szCs w:val="20"/>
              </w:rPr>
            </w:pPr>
            <w:r w:rsidRPr="008F3AD5">
              <w:rPr>
                <w:rFonts w:cs="B Nazanin"/>
                <w:b/>
                <w:bCs/>
                <w:color w:val="000000"/>
                <w:sz w:val="20"/>
                <w:szCs w:val="20"/>
                <w:rtl/>
              </w:rPr>
              <w:t>بیمارستان... بخش...</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left w:w="56" w:type="dxa"/>
              <w:right w:w="0" w:type="dxa"/>
            </w:tcMar>
            <w:tcFitText/>
          </w:tcPr>
          <w:p w:rsidR="00586150" w:rsidRPr="008F3AD5" w:rsidRDefault="005314EC" w:rsidP="00773529">
            <w:pPr>
              <w:bidi/>
              <w:spacing w:before="151" w:line="220" w:lineRule="atLeast"/>
              <w:rPr>
                <w:rFonts w:cs="B Nazanin"/>
                <w:b/>
                <w:bCs/>
                <w:sz w:val="20"/>
                <w:szCs w:val="20"/>
              </w:rPr>
            </w:pPr>
            <w:r w:rsidRPr="008F3AD5">
              <w:rPr>
                <w:rFonts w:cs="B Nazanin"/>
                <w:b/>
                <w:bCs/>
                <w:color w:val="000000"/>
                <w:spacing w:val="25"/>
                <w:sz w:val="20"/>
                <w:szCs w:val="20"/>
                <w:rtl/>
              </w:rPr>
              <w:t xml:space="preserve">نقش پرستار </w:t>
            </w:r>
            <w:r w:rsidRPr="008F3AD5">
              <w:rPr>
                <w:rFonts w:cs="B Nazanin"/>
                <w:b/>
                <w:bCs/>
                <w:color w:val="000000"/>
                <w:spacing w:val="1"/>
                <w:sz w:val="20"/>
                <w:szCs w:val="20"/>
                <w:rtl/>
              </w:rPr>
              <w:t xml:space="preserve"> </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D9D9D9"/>
            <w:tcMar>
              <w:left w:w="8" w:type="dxa"/>
              <w:right w:w="0" w:type="dxa"/>
            </w:tcMar>
            <w:tcFitText/>
          </w:tcPr>
          <w:p w:rsidR="00586150" w:rsidRPr="008F3AD5" w:rsidRDefault="005314EC" w:rsidP="00773529">
            <w:pPr>
              <w:bidi/>
              <w:spacing w:before="1004" w:line="220" w:lineRule="atLeast"/>
              <w:rPr>
                <w:rFonts w:cs="B Nazanin"/>
                <w:b/>
                <w:bCs/>
                <w:sz w:val="20"/>
                <w:szCs w:val="20"/>
              </w:rPr>
            </w:pPr>
            <w:r w:rsidRPr="008F3AD5">
              <w:rPr>
                <w:rFonts w:cs="B Nazanin"/>
                <w:b/>
                <w:bCs/>
                <w:color w:val="000000"/>
                <w:spacing w:val="10"/>
                <w:sz w:val="20"/>
                <w:szCs w:val="20"/>
                <w:shd w:val="clear" w:color="auto" w:fill="D9D9D9"/>
                <w:rtl/>
              </w:rPr>
              <w:t xml:space="preserve">بالینی/عرصه </w:t>
            </w:r>
            <w:r w:rsidRPr="008F3AD5">
              <w:rPr>
                <w:rFonts w:cs="B Nazanin"/>
                <w:b/>
                <w:bCs/>
                <w:color w:val="000000"/>
                <w:spacing w:val="4"/>
                <w:sz w:val="20"/>
                <w:szCs w:val="20"/>
                <w:shd w:val="clear" w:color="auto" w:fill="D9D9D9"/>
                <w:rtl/>
              </w:rPr>
              <w:t xml:space="preserve"> </w:t>
            </w:r>
          </w:p>
        </w:tc>
      </w:tr>
      <w:tr w:rsidR="00586150" w:rsidRPr="008F3AD5" w:rsidTr="00773529">
        <w:trPr>
          <w:trHeight w:hRule="exact" w:val="569"/>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312" w:type="dxa"/>
              <w:right w:w="241" w:type="dxa"/>
            </w:tcMar>
          </w:tcPr>
          <w:p w:rsidR="00586150" w:rsidRPr="008F3AD5" w:rsidRDefault="005314EC" w:rsidP="00773529">
            <w:pPr>
              <w:bidi/>
              <w:spacing w:before="152" w:line="220" w:lineRule="atLeast"/>
              <w:rPr>
                <w:rFonts w:cs="B Nazanin"/>
                <w:b/>
                <w:bCs/>
                <w:sz w:val="20"/>
                <w:szCs w:val="20"/>
              </w:rPr>
            </w:pPr>
            <w:r w:rsidRPr="008F3AD5">
              <w:rPr>
                <w:rFonts w:cs="B Nazanin"/>
                <w:b/>
                <w:bCs/>
                <w:color w:val="000000"/>
                <w:sz w:val="20"/>
                <w:szCs w:val="20"/>
                <w:rtl/>
              </w:rPr>
              <w:t>دکتر...</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left w:w="142" w:type="dxa"/>
              <w:right w:w="0" w:type="dxa"/>
            </w:tcMar>
          </w:tcPr>
          <w:p w:rsidR="00586150" w:rsidRPr="008F3AD5" w:rsidRDefault="005314EC" w:rsidP="00773529">
            <w:pPr>
              <w:bidi/>
              <w:spacing w:before="1" w:line="278" w:lineRule="atLeast"/>
              <w:rPr>
                <w:rFonts w:cs="B Nazanin"/>
                <w:b/>
                <w:bCs/>
                <w:sz w:val="20"/>
                <w:szCs w:val="20"/>
              </w:rPr>
            </w:pPr>
            <w:r w:rsidRPr="008F3AD5">
              <w:rPr>
                <w:rFonts w:cs="B Nazanin"/>
                <w:b/>
                <w:bCs/>
                <w:color w:val="000000"/>
                <w:sz w:val="20"/>
                <w:szCs w:val="20"/>
                <w:rtl/>
              </w:rPr>
              <w:t>بیمارستان... بخش...</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left w:w="233" w:type="dxa"/>
              <w:right w:w="230" w:type="dxa"/>
            </w:tcMar>
          </w:tcPr>
          <w:p w:rsidR="00586150" w:rsidRPr="008F3AD5" w:rsidRDefault="005314EC" w:rsidP="00773529">
            <w:pPr>
              <w:bidi/>
              <w:spacing w:before="152" w:line="220" w:lineRule="atLeast"/>
              <w:rPr>
                <w:rFonts w:cs="B Nazanin"/>
                <w:b/>
                <w:bCs/>
                <w:sz w:val="20"/>
                <w:szCs w:val="20"/>
              </w:rPr>
            </w:pPr>
            <w:r w:rsidRPr="008F3AD5">
              <w:rPr>
                <w:rFonts w:cs="B Nazanin"/>
                <w:b/>
                <w:bCs/>
                <w:color w:val="000000"/>
                <w:sz w:val="20"/>
                <w:szCs w:val="20"/>
                <w:rtl/>
              </w:rPr>
              <w:t>کارآموز</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110" w:type="dxa"/>
            <w:vMerge/>
            <w:tcBorders>
              <w:top w:val="single" w:sz="4" w:space="0" w:color="000000"/>
              <w:left w:val="single" w:sz="4" w:space="0" w:color="000000"/>
              <w:bottom w:val="single" w:sz="4" w:space="0" w:color="000000"/>
              <w:right w:val="single" w:sz="4" w:space="0" w:color="000000"/>
            </w:tcBorders>
            <w:shd w:val="clear" w:color="auto" w:fill="D9D9D9"/>
            <w:tcMar>
              <w:left w:w="8" w:type="dxa"/>
              <w:right w:w="0" w:type="dxa"/>
            </w:tcMar>
            <w:tcFitText/>
          </w:tcPr>
          <w:p w:rsidR="00586150" w:rsidRPr="008F3AD5" w:rsidRDefault="00586150" w:rsidP="00773529">
            <w:pPr>
              <w:rPr>
                <w:rFonts w:cs="B Nazanin"/>
                <w:b/>
                <w:bCs/>
              </w:rPr>
            </w:pPr>
          </w:p>
        </w:tc>
      </w:tr>
      <w:tr w:rsidR="00586150" w:rsidRPr="008F3AD5" w:rsidTr="00773529">
        <w:trPr>
          <w:trHeight w:hRule="exact" w:val="566"/>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296" w:type="dxa"/>
              <w:right w:w="208" w:type="dxa"/>
            </w:tcMar>
          </w:tcPr>
          <w:p w:rsidR="00586150" w:rsidRPr="008F3AD5" w:rsidRDefault="005314EC" w:rsidP="00773529">
            <w:pPr>
              <w:bidi/>
              <w:spacing w:before="152" w:line="220" w:lineRule="atLeast"/>
              <w:rPr>
                <w:rFonts w:cs="B Nazanin"/>
                <w:b/>
                <w:bCs/>
                <w:sz w:val="20"/>
                <w:szCs w:val="20"/>
              </w:rPr>
            </w:pPr>
            <w:r w:rsidRPr="008F3AD5">
              <w:rPr>
                <w:rFonts w:cs="B Nazanin"/>
                <w:b/>
                <w:bCs/>
                <w:color w:val="000000"/>
                <w:sz w:val="20"/>
                <w:szCs w:val="20"/>
                <w:rtl/>
              </w:rPr>
              <w:t>دکتر....</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left w:w="142" w:type="dxa"/>
              <w:right w:w="0" w:type="dxa"/>
            </w:tcMar>
          </w:tcPr>
          <w:p w:rsidR="00586150" w:rsidRPr="008F3AD5" w:rsidRDefault="005314EC" w:rsidP="00773529">
            <w:pPr>
              <w:bidi/>
              <w:spacing w:before="1" w:line="278" w:lineRule="atLeast"/>
              <w:rPr>
                <w:rFonts w:cs="B Nazanin"/>
                <w:b/>
                <w:bCs/>
                <w:sz w:val="20"/>
                <w:szCs w:val="20"/>
              </w:rPr>
            </w:pPr>
            <w:r w:rsidRPr="008F3AD5">
              <w:rPr>
                <w:rFonts w:cs="B Nazanin"/>
                <w:b/>
                <w:bCs/>
                <w:color w:val="000000"/>
                <w:sz w:val="20"/>
                <w:szCs w:val="20"/>
                <w:rtl/>
              </w:rPr>
              <w:t>بیمارستان... بخش...</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left w:w="82" w:type="dxa"/>
              <w:right w:w="0" w:type="dxa"/>
            </w:tcMar>
            <w:tcFitText/>
          </w:tcPr>
          <w:p w:rsidR="00586150" w:rsidRPr="008F3AD5" w:rsidRDefault="005314EC" w:rsidP="00773529">
            <w:pPr>
              <w:bidi/>
              <w:spacing w:before="152" w:line="220" w:lineRule="atLeast"/>
              <w:rPr>
                <w:rFonts w:cs="B Nazanin"/>
                <w:b/>
                <w:bCs/>
                <w:sz w:val="20"/>
                <w:szCs w:val="20"/>
              </w:rPr>
            </w:pPr>
            <w:r w:rsidRPr="008F3AD5">
              <w:rPr>
                <w:rFonts w:cs="B Nazanin"/>
                <w:b/>
                <w:bCs/>
                <w:color w:val="000000"/>
                <w:spacing w:val="10"/>
                <w:sz w:val="20"/>
                <w:szCs w:val="20"/>
                <w:rtl/>
              </w:rPr>
              <w:t xml:space="preserve">دستیار بالینی </w:t>
            </w:r>
            <w:r w:rsidRPr="008F3AD5">
              <w:rPr>
                <w:rFonts w:cs="B Nazanin"/>
                <w:b/>
                <w:bCs/>
                <w:color w:val="000000"/>
                <w:spacing w:val="6"/>
                <w:sz w:val="20"/>
                <w:szCs w:val="20"/>
                <w:rtl/>
              </w:rPr>
              <w:t xml:space="preserve"> </w:t>
            </w:r>
          </w:p>
        </w:tc>
        <w:tc>
          <w:tcPr>
            <w:tcW w:w="1110" w:type="dxa"/>
            <w:vMerge/>
            <w:tcBorders>
              <w:top w:val="single" w:sz="4" w:space="0" w:color="000000"/>
              <w:left w:val="single" w:sz="4" w:space="0" w:color="000000"/>
              <w:bottom w:val="single" w:sz="4" w:space="0" w:color="000000"/>
              <w:right w:val="single" w:sz="4" w:space="0" w:color="000000"/>
            </w:tcBorders>
            <w:shd w:val="clear" w:color="auto" w:fill="D9D9D9"/>
            <w:tcMar>
              <w:left w:w="8" w:type="dxa"/>
              <w:right w:w="0" w:type="dxa"/>
            </w:tcMar>
            <w:tcFitText/>
          </w:tcPr>
          <w:p w:rsidR="00586150" w:rsidRPr="008F3AD5" w:rsidRDefault="00586150" w:rsidP="00773529">
            <w:pPr>
              <w:rPr>
                <w:rFonts w:cs="B Nazanin"/>
                <w:b/>
                <w:bCs/>
              </w:rPr>
            </w:pPr>
          </w:p>
        </w:tc>
      </w:tr>
      <w:tr w:rsidR="00586150" w:rsidRPr="008F3AD5" w:rsidTr="00773529">
        <w:trPr>
          <w:trHeight w:hRule="exact" w:val="569"/>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279" w:type="dxa"/>
              <w:right w:w="175" w:type="dxa"/>
            </w:tcMar>
          </w:tcPr>
          <w:p w:rsidR="00586150" w:rsidRPr="008F3AD5" w:rsidRDefault="005314EC" w:rsidP="00773529">
            <w:pPr>
              <w:bidi/>
              <w:spacing w:before="152" w:line="220" w:lineRule="atLeast"/>
              <w:rPr>
                <w:rFonts w:cs="B Nazanin"/>
                <w:b/>
                <w:bCs/>
                <w:sz w:val="20"/>
                <w:szCs w:val="20"/>
              </w:rPr>
            </w:pPr>
            <w:r w:rsidRPr="008F3AD5">
              <w:rPr>
                <w:rFonts w:cs="B Nazanin"/>
                <w:b/>
                <w:bCs/>
                <w:color w:val="000000"/>
                <w:sz w:val="20"/>
                <w:szCs w:val="20"/>
                <w:rtl/>
              </w:rPr>
              <w:t>دکتر.....</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left w:w="142" w:type="dxa"/>
              <w:right w:w="0" w:type="dxa"/>
            </w:tcMar>
          </w:tcPr>
          <w:p w:rsidR="00586150" w:rsidRPr="008F3AD5" w:rsidRDefault="005314EC" w:rsidP="00773529">
            <w:pPr>
              <w:bidi/>
              <w:spacing w:before="1" w:line="278" w:lineRule="atLeast"/>
              <w:rPr>
                <w:rFonts w:cs="B Nazanin"/>
                <w:b/>
                <w:bCs/>
                <w:sz w:val="20"/>
                <w:szCs w:val="20"/>
              </w:rPr>
            </w:pPr>
            <w:r w:rsidRPr="008F3AD5">
              <w:rPr>
                <w:rFonts w:cs="B Nazanin"/>
                <w:b/>
                <w:bCs/>
                <w:color w:val="000000"/>
                <w:sz w:val="20"/>
                <w:szCs w:val="20"/>
                <w:rtl/>
              </w:rPr>
              <w:t>بیمارستان... بخش...</w:t>
            </w:r>
            <w:r w:rsidRPr="008F3AD5">
              <w:rPr>
                <w:rFonts w:cs="B Nazanin"/>
                <w:b/>
                <w:bCs/>
                <w:color w:val="000000"/>
                <w:spacing w:val="4"/>
                <w:sz w:val="20"/>
                <w:szCs w:val="20"/>
                <w:rtl/>
              </w:rPr>
              <w:t xml:space="preserve"> </w:t>
            </w:r>
            <w:r w:rsidRPr="008F3AD5">
              <w:rPr>
                <w:rFonts w:cs="B Nazanin"/>
                <w:b/>
                <w:bCs/>
                <w:color w:val="000000"/>
                <w:sz w:val="20"/>
                <w:szCs w:val="20"/>
                <w:rtl/>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586150" w:rsidRPr="008F3AD5" w:rsidRDefault="00586150" w:rsidP="00773529">
            <w:pPr>
              <w:rPr>
                <w:rFonts w:cs="B Nazanin"/>
                <w:b/>
                <w:bCs/>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left w:w="29" w:type="dxa"/>
              <w:right w:w="0" w:type="dxa"/>
            </w:tcMar>
            <w:tcFitText/>
          </w:tcPr>
          <w:p w:rsidR="00586150" w:rsidRPr="008F3AD5" w:rsidRDefault="005314EC" w:rsidP="00773529">
            <w:pPr>
              <w:bidi/>
              <w:spacing w:before="152" w:line="220" w:lineRule="atLeast"/>
              <w:rPr>
                <w:rFonts w:cs="B Nazanin"/>
                <w:b/>
                <w:bCs/>
                <w:sz w:val="20"/>
                <w:szCs w:val="20"/>
              </w:rPr>
            </w:pPr>
            <w:r w:rsidRPr="008F3AD5">
              <w:rPr>
                <w:rFonts w:cs="B Nazanin"/>
                <w:b/>
                <w:bCs/>
                <w:color w:val="000000"/>
                <w:spacing w:val="7"/>
                <w:sz w:val="20"/>
                <w:szCs w:val="20"/>
                <w:rtl/>
              </w:rPr>
              <w:t>پ</w:t>
            </w:r>
            <w:r w:rsidRPr="008F3AD5">
              <w:rPr>
                <w:rFonts w:cs="B Nazanin"/>
                <w:b/>
                <w:bCs/>
                <w:color w:val="000000"/>
                <w:sz w:val="20"/>
                <w:szCs w:val="20"/>
                <w:rtl/>
              </w:rPr>
              <w:t xml:space="preserve">ژوهشگر/مدیر  </w:t>
            </w:r>
          </w:p>
        </w:tc>
        <w:tc>
          <w:tcPr>
            <w:tcW w:w="1110" w:type="dxa"/>
            <w:vMerge/>
            <w:tcBorders>
              <w:top w:val="single" w:sz="4" w:space="0" w:color="000000"/>
              <w:left w:val="single" w:sz="4" w:space="0" w:color="000000"/>
              <w:bottom w:val="single" w:sz="4" w:space="0" w:color="000000"/>
              <w:right w:val="single" w:sz="4" w:space="0" w:color="000000"/>
            </w:tcBorders>
            <w:shd w:val="clear" w:color="auto" w:fill="D9D9D9"/>
            <w:tcMar>
              <w:left w:w="8" w:type="dxa"/>
              <w:right w:w="0" w:type="dxa"/>
            </w:tcMar>
            <w:tcFitText/>
          </w:tcPr>
          <w:p w:rsidR="00586150" w:rsidRPr="008F3AD5" w:rsidRDefault="00586150" w:rsidP="00773529">
            <w:pPr>
              <w:rPr>
                <w:rFonts w:cs="B Nazanin"/>
                <w:b/>
                <w:bCs/>
              </w:rPr>
            </w:pPr>
          </w:p>
        </w:tc>
      </w:tr>
    </w:tbl>
    <w:p w:rsidR="00586150" w:rsidRPr="008F3AD5" w:rsidRDefault="005314EC" w:rsidP="008F3AD5">
      <w:pPr>
        <w:bidi/>
        <w:spacing w:before="511" w:line="388" w:lineRule="atLeast"/>
        <w:ind w:left="323" w:right="-94" w:firstLine="279"/>
        <w:rPr>
          <w:rFonts w:cs="B Nazanin"/>
          <w:sz w:val="28"/>
          <w:szCs w:val="28"/>
        </w:rPr>
      </w:pPr>
      <w:r w:rsidRPr="008F3AD5">
        <w:rPr>
          <w:rFonts w:cs="B Nazanin"/>
          <w:color w:val="000000"/>
          <w:rtl/>
        </w:rPr>
        <w:t xml:space="preserve">این شیوه نامه در جلسه شماره </w:t>
      </w:r>
      <w:r w:rsidR="008F3AD5">
        <w:rPr>
          <w:rFonts w:cs="B Nazanin" w:hint="cs"/>
          <w:color w:val="000000"/>
          <w:rtl/>
        </w:rPr>
        <w:t xml:space="preserve">    </w:t>
      </w:r>
      <w:r w:rsidRPr="008F3AD5">
        <w:rPr>
          <w:rFonts w:cs="B Nazanin"/>
          <w:color w:val="000000"/>
          <w:rtl/>
        </w:rPr>
        <w:t xml:space="preserve"> شو</w:t>
      </w:r>
      <w:r w:rsidR="008F3AD5">
        <w:rPr>
          <w:rFonts w:cs="B Nazanin"/>
          <w:color w:val="000000"/>
          <w:rtl/>
        </w:rPr>
        <w:t>رای تحصیلات تکمیلی دانشکده مورخ</w:t>
      </w:r>
      <w:r w:rsidR="008F3AD5">
        <w:rPr>
          <w:rFonts w:cs="B Nazanin" w:hint="cs"/>
          <w:color w:val="000000"/>
          <w:rtl/>
        </w:rPr>
        <w:t xml:space="preserve">                  </w:t>
      </w:r>
      <w:r w:rsidRPr="008F3AD5">
        <w:rPr>
          <w:rFonts w:cs="B Nazanin"/>
          <w:color w:val="000000"/>
          <w:rtl/>
        </w:rPr>
        <w:t>با نظر موافق همه اعضای شورا مورد تصویب قرار گرفت</w:t>
      </w:r>
      <w:r w:rsidRPr="008F3AD5">
        <w:rPr>
          <w:rFonts w:cs="B Nazanin"/>
          <w:color w:val="000000"/>
          <w:sz w:val="28"/>
          <w:szCs w:val="28"/>
          <w:rtl/>
        </w:rPr>
        <w:t>.</w:t>
      </w:r>
      <w:r w:rsidRPr="008F3AD5">
        <w:rPr>
          <w:rFonts w:cs="B Nazanin"/>
          <w:color w:val="000000"/>
          <w:spacing w:val="4"/>
          <w:sz w:val="28"/>
          <w:szCs w:val="28"/>
          <w:rtl/>
        </w:rPr>
        <w:t xml:space="preserve"> </w:t>
      </w:r>
      <w:r w:rsidRPr="008F3AD5">
        <w:rPr>
          <w:rFonts w:cs="B Nazanin"/>
          <w:color w:val="000000"/>
          <w:sz w:val="28"/>
          <w:szCs w:val="28"/>
          <w:rtl/>
        </w:rPr>
        <w:t xml:space="preserve"> </w:t>
      </w:r>
    </w:p>
    <w:sectPr w:rsidR="00586150" w:rsidRPr="008F3AD5" w:rsidSect="002C6440">
      <w:footerReference w:type="default" r:id="rId9"/>
      <w:pgSz w:w="12240" w:h="15840"/>
      <w:pgMar w:top="1134" w:right="1134" w:bottom="1134" w:left="1134" w:header="720" w:footer="981"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59" w:rsidRDefault="00D46059">
      <w:r>
        <w:separator/>
      </w:r>
    </w:p>
  </w:endnote>
  <w:endnote w:type="continuationSeparator" w:id="0">
    <w:p w:rsidR="00D46059" w:rsidRDefault="00D4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150" w:rsidRDefault="005314EC">
    <w:pPr>
      <w:spacing w:line="269" w:lineRule="exact"/>
      <w:ind w:left="166" w:right="-200"/>
      <w:jc w:val="both"/>
      <w:rPr>
        <w:rFonts w:ascii="Calibri" w:eastAsia="Calibri" w:hAnsi="Calibri" w:cs="Calibri"/>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sidR="002C6440">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59" w:rsidRDefault="00D46059">
      <w:r>
        <w:separator/>
      </w:r>
    </w:p>
  </w:footnote>
  <w:footnote w:type="continuationSeparator" w:id="0">
    <w:p w:rsidR="00D46059" w:rsidRDefault="00D46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726080">
      <w:start w:val="1"/>
      <w:numFmt w:val="bullet"/>
      <w:lvlText w:val="-"/>
      <w:lvlJc w:val="left"/>
      <w:pPr>
        <w:tabs>
          <w:tab w:val="num" w:pos="2024"/>
        </w:tabs>
        <w:ind w:left="2024" w:hanging="70"/>
      </w:pPr>
      <w:rPr>
        <w:rFonts w:ascii="Times New Roman" w:eastAsia="Times New Roman" w:hAnsi="Times New Roman" w:cs="Times New Roman"/>
        <w:b w:val="0"/>
        <w:bCs w:val="0"/>
        <w:i w:val="0"/>
        <w:iCs w:val="0"/>
        <w:color w:val="000000"/>
        <w:sz w:val="28"/>
      </w:rPr>
    </w:lvl>
    <w:lvl w:ilvl="1" w:tplc="85E667CA">
      <w:start w:val="1"/>
      <w:numFmt w:val="bullet"/>
      <w:lvlText w:val="o"/>
      <w:lvlJc w:val="left"/>
      <w:pPr>
        <w:tabs>
          <w:tab w:val="num" w:pos="1440"/>
        </w:tabs>
        <w:ind w:left="1440" w:hanging="360"/>
      </w:pPr>
      <w:rPr>
        <w:rFonts w:ascii="Courier New" w:hAnsi="Courier New"/>
      </w:rPr>
    </w:lvl>
    <w:lvl w:ilvl="2" w:tplc="4AFE58EC">
      <w:start w:val="1"/>
      <w:numFmt w:val="bullet"/>
      <w:lvlText w:val=""/>
      <w:lvlJc w:val="left"/>
      <w:pPr>
        <w:tabs>
          <w:tab w:val="num" w:pos="2160"/>
        </w:tabs>
        <w:ind w:left="2160" w:hanging="360"/>
      </w:pPr>
      <w:rPr>
        <w:rFonts w:ascii="Wingdings" w:hAnsi="Wingdings"/>
      </w:rPr>
    </w:lvl>
    <w:lvl w:ilvl="3" w:tplc="E91EA14E">
      <w:start w:val="1"/>
      <w:numFmt w:val="bullet"/>
      <w:lvlText w:val=""/>
      <w:lvlJc w:val="left"/>
      <w:pPr>
        <w:tabs>
          <w:tab w:val="num" w:pos="2880"/>
        </w:tabs>
        <w:ind w:left="2880" w:hanging="360"/>
      </w:pPr>
      <w:rPr>
        <w:rFonts w:ascii="Symbol" w:hAnsi="Symbol"/>
      </w:rPr>
    </w:lvl>
    <w:lvl w:ilvl="4" w:tplc="B0204FFC">
      <w:start w:val="1"/>
      <w:numFmt w:val="bullet"/>
      <w:lvlText w:val="o"/>
      <w:lvlJc w:val="left"/>
      <w:pPr>
        <w:tabs>
          <w:tab w:val="num" w:pos="3600"/>
        </w:tabs>
        <w:ind w:left="3600" w:hanging="360"/>
      </w:pPr>
      <w:rPr>
        <w:rFonts w:ascii="Courier New" w:hAnsi="Courier New"/>
      </w:rPr>
    </w:lvl>
    <w:lvl w:ilvl="5" w:tplc="02C20F6A">
      <w:start w:val="1"/>
      <w:numFmt w:val="bullet"/>
      <w:lvlText w:val=""/>
      <w:lvlJc w:val="left"/>
      <w:pPr>
        <w:tabs>
          <w:tab w:val="num" w:pos="4320"/>
        </w:tabs>
        <w:ind w:left="4320" w:hanging="360"/>
      </w:pPr>
      <w:rPr>
        <w:rFonts w:ascii="Wingdings" w:hAnsi="Wingdings"/>
      </w:rPr>
    </w:lvl>
    <w:lvl w:ilvl="6" w:tplc="9766A024">
      <w:start w:val="1"/>
      <w:numFmt w:val="bullet"/>
      <w:lvlText w:val=""/>
      <w:lvlJc w:val="left"/>
      <w:pPr>
        <w:tabs>
          <w:tab w:val="num" w:pos="5040"/>
        </w:tabs>
        <w:ind w:left="5040" w:hanging="360"/>
      </w:pPr>
      <w:rPr>
        <w:rFonts w:ascii="Symbol" w:hAnsi="Symbol"/>
      </w:rPr>
    </w:lvl>
    <w:lvl w:ilvl="7" w:tplc="0C3A7D92">
      <w:start w:val="1"/>
      <w:numFmt w:val="bullet"/>
      <w:lvlText w:val="o"/>
      <w:lvlJc w:val="left"/>
      <w:pPr>
        <w:tabs>
          <w:tab w:val="num" w:pos="5760"/>
        </w:tabs>
        <w:ind w:left="5760" w:hanging="360"/>
      </w:pPr>
      <w:rPr>
        <w:rFonts w:ascii="Courier New" w:hAnsi="Courier New"/>
      </w:rPr>
    </w:lvl>
    <w:lvl w:ilvl="8" w:tplc="AC26BEA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BF2BE88">
      <w:start w:val="1"/>
      <w:numFmt w:val="bullet"/>
      <w:lvlText w:val="-"/>
      <w:lvlJc w:val="left"/>
      <w:pPr>
        <w:tabs>
          <w:tab w:val="num" w:pos="0"/>
        </w:tabs>
        <w:ind w:left="0" w:firstLine="0"/>
      </w:pPr>
      <w:rPr>
        <w:rFonts w:ascii="Times New Roman" w:eastAsia="Times New Roman" w:hAnsi="Times New Roman" w:cs="Times New Roman"/>
        <w:b w:val="0"/>
        <w:bCs w:val="0"/>
        <w:i w:val="0"/>
        <w:iCs w:val="0"/>
        <w:color w:val="000000"/>
        <w:sz w:val="28"/>
      </w:rPr>
    </w:lvl>
    <w:lvl w:ilvl="1" w:tplc="F8DE0D74">
      <w:start w:val="1"/>
      <w:numFmt w:val="bullet"/>
      <w:lvlText w:val="o"/>
      <w:lvlJc w:val="left"/>
      <w:pPr>
        <w:tabs>
          <w:tab w:val="num" w:pos="1440"/>
        </w:tabs>
        <w:ind w:left="1440" w:hanging="360"/>
      </w:pPr>
      <w:rPr>
        <w:rFonts w:ascii="Courier New" w:hAnsi="Courier New"/>
      </w:rPr>
    </w:lvl>
    <w:lvl w:ilvl="2" w:tplc="8FA2C47A">
      <w:start w:val="1"/>
      <w:numFmt w:val="bullet"/>
      <w:lvlText w:val=""/>
      <w:lvlJc w:val="left"/>
      <w:pPr>
        <w:tabs>
          <w:tab w:val="num" w:pos="2160"/>
        </w:tabs>
        <w:ind w:left="2160" w:hanging="360"/>
      </w:pPr>
      <w:rPr>
        <w:rFonts w:ascii="Wingdings" w:hAnsi="Wingdings"/>
      </w:rPr>
    </w:lvl>
    <w:lvl w:ilvl="3" w:tplc="1ECE34F6">
      <w:start w:val="1"/>
      <w:numFmt w:val="bullet"/>
      <w:lvlText w:val=""/>
      <w:lvlJc w:val="left"/>
      <w:pPr>
        <w:tabs>
          <w:tab w:val="num" w:pos="2880"/>
        </w:tabs>
        <w:ind w:left="2880" w:hanging="360"/>
      </w:pPr>
      <w:rPr>
        <w:rFonts w:ascii="Symbol" w:hAnsi="Symbol"/>
      </w:rPr>
    </w:lvl>
    <w:lvl w:ilvl="4" w:tplc="36B8BB28">
      <w:start w:val="1"/>
      <w:numFmt w:val="bullet"/>
      <w:lvlText w:val="o"/>
      <w:lvlJc w:val="left"/>
      <w:pPr>
        <w:tabs>
          <w:tab w:val="num" w:pos="3600"/>
        </w:tabs>
        <w:ind w:left="3600" w:hanging="360"/>
      </w:pPr>
      <w:rPr>
        <w:rFonts w:ascii="Courier New" w:hAnsi="Courier New"/>
      </w:rPr>
    </w:lvl>
    <w:lvl w:ilvl="5" w:tplc="74FA164E">
      <w:start w:val="1"/>
      <w:numFmt w:val="bullet"/>
      <w:lvlText w:val=""/>
      <w:lvlJc w:val="left"/>
      <w:pPr>
        <w:tabs>
          <w:tab w:val="num" w:pos="4320"/>
        </w:tabs>
        <w:ind w:left="4320" w:hanging="360"/>
      </w:pPr>
      <w:rPr>
        <w:rFonts w:ascii="Wingdings" w:hAnsi="Wingdings"/>
      </w:rPr>
    </w:lvl>
    <w:lvl w:ilvl="6" w:tplc="1D1E4962">
      <w:start w:val="1"/>
      <w:numFmt w:val="bullet"/>
      <w:lvlText w:val=""/>
      <w:lvlJc w:val="left"/>
      <w:pPr>
        <w:tabs>
          <w:tab w:val="num" w:pos="5040"/>
        </w:tabs>
        <w:ind w:left="5040" w:hanging="360"/>
      </w:pPr>
      <w:rPr>
        <w:rFonts w:ascii="Symbol" w:hAnsi="Symbol"/>
      </w:rPr>
    </w:lvl>
    <w:lvl w:ilvl="7" w:tplc="A510BEC2">
      <w:start w:val="1"/>
      <w:numFmt w:val="bullet"/>
      <w:lvlText w:val="o"/>
      <w:lvlJc w:val="left"/>
      <w:pPr>
        <w:tabs>
          <w:tab w:val="num" w:pos="5760"/>
        </w:tabs>
        <w:ind w:left="5760" w:hanging="360"/>
      </w:pPr>
      <w:rPr>
        <w:rFonts w:ascii="Courier New" w:hAnsi="Courier New"/>
      </w:rPr>
    </w:lvl>
    <w:lvl w:ilvl="8" w:tplc="C5FCD3A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992E8CE">
      <w:start w:val="1"/>
      <w:numFmt w:val="bullet"/>
      <w:lvlText w:val="-"/>
      <w:lvlJc w:val="left"/>
      <w:pPr>
        <w:tabs>
          <w:tab w:val="num" w:pos="1870"/>
        </w:tabs>
        <w:ind w:left="1870" w:hanging="71"/>
      </w:pPr>
      <w:rPr>
        <w:rFonts w:ascii="Times New Roman" w:eastAsia="Times New Roman" w:hAnsi="Times New Roman" w:cs="Times New Roman"/>
        <w:b w:val="0"/>
        <w:bCs w:val="0"/>
        <w:i w:val="0"/>
        <w:iCs w:val="0"/>
        <w:color w:val="000000"/>
        <w:sz w:val="28"/>
      </w:rPr>
    </w:lvl>
    <w:lvl w:ilvl="1" w:tplc="A87ABAF6">
      <w:start w:val="1"/>
      <w:numFmt w:val="bullet"/>
      <w:lvlText w:val="o"/>
      <w:lvlJc w:val="left"/>
      <w:pPr>
        <w:tabs>
          <w:tab w:val="num" w:pos="1440"/>
        </w:tabs>
        <w:ind w:left="1440" w:hanging="360"/>
      </w:pPr>
      <w:rPr>
        <w:rFonts w:ascii="Courier New" w:hAnsi="Courier New"/>
      </w:rPr>
    </w:lvl>
    <w:lvl w:ilvl="2" w:tplc="F4AC0172">
      <w:start w:val="1"/>
      <w:numFmt w:val="bullet"/>
      <w:lvlText w:val=""/>
      <w:lvlJc w:val="left"/>
      <w:pPr>
        <w:tabs>
          <w:tab w:val="num" w:pos="2160"/>
        </w:tabs>
        <w:ind w:left="2160" w:hanging="360"/>
      </w:pPr>
      <w:rPr>
        <w:rFonts w:ascii="Wingdings" w:hAnsi="Wingdings"/>
      </w:rPr>
    </w:lvl>
    <w:lvl w:ilvl="3" w:tplc="DBCA5C8C">
      <w:start w:val="1"/>
      <w:numFmt w:val="bullet"/>
      <w:lvlText w:val=""/>
      <w:lvlJc w:val="left"/>
      <w:pPr>
        <w:tabs>
          <w:tab w:val="num" w:pos="2880"/>
        </w:tabs>
        <w:ind w:left="2880" w:hanging="360"/>
      </w:pPr>
      <w:rPr>
        <w:rFonts w:ascii="Symbol" w:hAnsi="Symbol"/>
      </w:rPr>
    </w:lvl>
    <w:lvl w:ilvl="4" w:tplc="EE3C24A0">
      <w:start w:val="1"/>
      <w:numFmt w:val="bullet"/>
      <w:lvlText w:val="o"/>
      <w:lvlJc w:val="left"/>
      <w:pPr>
        <w:tabs>
          <w:tab w:val="num" w:pos="3600"/>
        </w:tabs>
        <w:ind w:left="3600" w:hanging="360"/>
      </w:pPr>
      <w:rPr>
        <w:rFonts w:ascii="Courier New" w:hAnsi="Courier New"/>
      </w:rPr>
    </w:lvl>
    <w:lvl w:ilvl="5" w:tplc="83582F84">
      <w:start w:val="1"/>
      <w:numFmt w:val="bullet"/>
      <w:lvlText w:val=""/>
      <w:lvlJc w:val="left"/>
      <w:pPr>
        <w:tabs>
          <w:tab w:val="num" w:pos="4320"/>
        </w:tabs>
        <w:ind w:left="4320" w:hanging="360"/>
      </w:pPr>
      <w:rPr>
        <w:rFonts w:ascii="Wingdings" w:hAnsi="Wingdings"/>
      </w:rPr>
    </w:lvl>
    <w:lvl w:ilvl="6" w:tplc="30A6D510">
      <w:start w:val="1"/>
      <w:numFmt w:val="bullet"/>
      <w:lvlText w:val=""/>
      <w:lvlJc w:val="left"/>
      <w:pPr>
        <w:tabs>
          <w:tab w:val="num" w:pos="5040"/>
        </w:tabs>
        <w:ind w:left="5040" w:hanging="360"/>
      </w:pPr>
      <w:rPr>
        <w:rFonts w:ascii="Symbol" w:hAnsi="Symbol"/>
      </w:rPr>
    </w:lvl>
    <w:lvl w:ilvl="7" w:tplc="435EBCBA">
      <w:start w:val="1"/>
      <w:numFmt w:val="bullet"/>
      <w:lvlText w:val="o"/>
      <w:lvlJc w:val="left"/>
      <w:pPr>
        <w:tabs>
          <w:tab w:val="num" w:pos="5760"/>
        </w:tabs>
        <w:ind w:left="5760" w:hanging="360"/>
      </w:pPr>
      <w:rPr>
        <w:rFonts w:ascii="Courier New" w:hAnsi="Courier New"/>
      </w:rPr>
    </w:lvl>
    <w:lvl w:ilvl="8" w:tplc="9C46BB7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50"/>
    <w:rsid w:val="0024744A"/>
    <w:rsid w:val="002855B5"/>
    <w:rsid w:val="002C6440"/>
    <w:rsid w:val="003B34F9"/>
    <w:rsid w:val="003B6D22"/>
    <w:rsid w:val="004A25E9"/>
    <w:rsid w:val="00506A5E"/>
    <w:rsid w:val="005314EC"/>
    <w:rsid w:val="00580D87"/>
    <w:rsid w:val="00586150"/>
    <w:rsid w:val="005A0606"/>
    <w:rsid w:val="00773529"/>
    <w:rsid w:val="007F05B4"/>
    <w:rsid w:val="008577BC"/>
    <w:rsid w:val="008F3AD5"/>
    <w:rsid w:val="00A650B6"/>
    <w:rsid w:val="00BE1680"/>
    <w:rsid w:val="00D46059"/>
    <w:rsid w:val="00E228D2"/>
    <w:rsid w:val="00E449A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10E0"/>
  <w15:docId w15:val="{9BE89EEB-23FC-43AE-B05B-D45A224A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7BC"/>
    <w:pPr>
      <w:ind w:left="720"/>
      <w:contextualSpacing/>
    </w:pPr>
  </w:style>
  <w:style w:type="paragraph" w:styleId="BalloonText">
    <w:name w:val="Balloon Text"/>
    <w:basedOn w:val="Normal"/>
    <w:link w:val="BalloonTextChar"/>
    <w:uiPriority w:val="99"/>
    <w:semiHidden/>
    <w:unhideWhenUsed/>
    <w:rsid w:val="003B34F9"/>
    <w:rPr>
      <w:rFonts w:ascii="Tahoma" w:hAnsi="Tahoma" w:cs="Tahoma"/>
      <w:sz w:val="16"/>
      <w:szCs w:val="16"/>
    </w:rPr>
  </w:style>
  <w:style w:type="character" w:customStyle="1" w:styleId="BalloonTextChar">
    <w:name w:val="Balloon Text Char"/>
    <w:basedOn w:val="DefaultParagraphFont"/>
    <w:link w:val="BalloonText"/>
    <w:uiPriority w:val="99"/>
    <w:semiHidden/>
    <w:rsid w:val="003B3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Shahsavari</dc:creator>
  <cp:lastModifiedBy>shahram molavinezhad</cp:lastModifiedBy>
  <cp:revision>8</cp:revision>
  <dcterms:created xsi:type="dcterms:W3CDTF">2025-05-14T08:20:00Z</dcterms:created>
  <dcterms:modified xsi:type="dcterms:W3CDTF">2026-02-03T06:28:00Z</dcterms:modified>
</cp:coreProperties>
</file>